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15" w:rsidRPr="00682484" w:rsidRDefault="00AC659B" w:rsidP="00AC659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0"/>
          <w:szCs w:val="20"/>
        </w:rPr>
      </w:pPr>
      <w:bookmarkStart w:id="0" w:name="_GoBack"/>
      <w:bookmarkEnd w:id="0"/>
      <w:r w:rsidRPr="00682484">
        <w:rPr>
          <w:rFonts w:ascii="ＭＳ Ｐ明朝" w:eastAsia="ＭＳ Ｐ明朝" w:hAnsi="ＭＳ Ｐ明朝" w:cs="TT28o00" w:hint="eastAsia"/>
          <w:kern w:val="0"/>
          <w:sz w:val="20"/>
          <w:szCs w:val="20"/>
        </w:rPr>
        <w:t>様式第２号（第２条関係）</w:t>
      </w:r>
    </w:p>
    <w:p w:rsidR="00AC659B" w:rsidRDefault="00AC659B" w:rsidP="00AC659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AC659B" w:rsidRPr="00682484" w:rsidRDefault="00AC659B" w:rsidP="00AC659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T28o00"/>
          <w:kern w:val="0"/>
          <w:sz w:val="22"/>
        </w:rPr>
      </w:pPr>
      <w:r w:rsidRPr="00682484">
        <w:rPr>
          <w:rFonts w:ascii="ＭＳ Ｐ明朝" w:eastAsia="ＭＳ Ｐ明朝" w:hAnsi="ＭＳ Ｐ明朝" w:cs="TT28o00" w:hint="eastAsia"/>
          <w:kern w:val="0"/>
          <w:sz w:val="22"/>
        </w:rPr>
        <w:t>地区計画等の内容</w:t>
      </w:r>
    </w:p>
    <w:p w:rsidR="00AC659B" w:rsidRPr="00682484" w:rsidRDefault="00AC659B" w:rsidP="00AC659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5191"/>
      </w:tblGrid>
      <w:tr w:rsidR="000201B7" w:rsidRPr="00682484" w:rsidTr="00493AA8">
        <w:trPr>
          <w:trHeight w:val="501"/>
        </w:trPr>
        <w:tc>
          <w:tcPr>
            <w:tcW w:w="3794" w:type="dxa"/>
            <w:gridSpan w:val="2"/>
            <w:vAlign w:val="center"/>
          </w:tcPr>
          <w:p w:rsidR="000201B7" w:rsidRPr="00682484" w:rsidRDefault="000201B7" w:rsidP="00493AA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種　　　　　　　類</w:t>
            </w:r>
          </w:p>
        </w:tc>
        <w:tc>
          <w:tcPr>
            <w:tcW w:w="5191" w:type="dxa"/>
            <w:vAlign w:val="center"/>
          </w:tcPr>
          <w:p w:rsidR="000201B7" w:rsidRPr="00682484" w:rsidRDefault="000201B7" w:rsidP="00493AA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0201B7" w:rsidRPr="00682484" w:rsidTr="00493AA8">
        <w:trPr>
          <w:trHeight w:val="501"/>
        </w:trPr>
        <w:tc>
          <w:tcPr>
            <w:tcW w:w="3794" w:type="dxa"/>
            <w:gridSpan w:val="2"/>
            <w:vAlign w:val="center"/>
          </w:tcPr>
          <w:p w:rsidR="000201B7" w:rsidRPr="00682484" w:rsidRDefault="000201B7" w:rsidP="00493AA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名　　　　　　　称</w:t>
            </w:r>
          </w:p>
        </w:tc>
        <w:tc>
          <w:tcPr>
            <w:tcW w:w="5191" w:type="dxa"/>
            <w:vAlign w:val="center"/>
          </w:tcPr>
          <w:p w:rsidR="000201B7" w:rsidRPr="00682484" w:rsidRDefault="000201B7" w:rsidP="00493AA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0201B7" w:rsidRPr="00682484" w:rsidTr="00493AA8">
        <w:trPr>
          <w:trHeight w:val="501"/>
        </w:trPr>
        <w:tc>
          <w:tcPr>
            <w:tcW w:w="3794" w:type="dxa"/>
            <w:gridSpan w:val="2"/>
            <w:vAlign w:val="center"/>
          </w:tcPr>
          <w:p w:rsidR="000201B7" w:rsidRPr="00682484" w:rsidRDefault="000201B7" w:rsidP="00493AA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位　　　　　　　置</w:t>
            </w:r>
          </w:p>
        </w:tc>
        <w:tc>
          <w:tcPr>
            <w:tcW w:w="5191" w:type="dxa"/>
            <w:vAlign w:val="center"/>
          </w:tcPr>
          <w:p w:rsidR="000201B7" w:rsidRPr="00682484" w:rsidRDefault="000201B7" w:rsidP="00493AA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0201B7" w:rsidRPr="00682484" w:rsidTr="00493AA8">
        <w:trPr>
          <w:trHeight w:val="501"/>
        </w:trPr>
        <w:tc>
          <w:tcPr>
            <w:tcW w:w="3794" w:type="dxa"/>
            <w:gridSpan w:val="2"/>
            <w:vAlign w:val="center"/>
          </w:tcPr>
          <w:p w:rsidR="000201B7" w:rsidRPr="00682484" w:rsidRDefault="000201B7" w:rsidP="00493AA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区　　　　　　　域</w:t>
            </w:r>
          </w:p>
        </w:tc>
        <w:tc>
          <w:tcPr>
            <w:tcW w:w="5191" w:type="dxa"/>
            <w:vAlign w:val="center"/>
          </w:tcPr>
          <w:p w:rsidR="000201B7" w:rsidRPr="00682484" w:rsidRDefault="000201B7" w:rsidP="00493AA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0201B7" w:rsidRPr="00682484" w:rsidTr="00493AA8">
        <w:trPr>
          <w:trHeight w:val="501"/>
        </w:trPr>
        <w:tc>
          <w:tcPr>
            <w:tcW w:w="3794" w:type="dxa"/>
            <w:gridSpan w:val="2"/>
            <w:vAlign w:val="center"/>
          </w:tcPr>
          <w:p w:rsidR="000201B7" w:rsidRPr="00682484" w:rsidRDefault="000201B7" w:rsidP="00493AA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区　域　面　積</w:t>
            </w:r>
          </w:p>
        </w:tc>
        <w:tc>
          <w:tcPr>
            <w:tcW w:w="5191" w:type="dxa"/>
            <w:vAlign w:val="center"/>
          </w:tcPr>
          <w:p w:rsidR="000201B7" w:rsidRPr="00682484" w:rsidRDefault="000201B7" w:rsidP="00493AA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971DB4" w:rsidRPr="00682484" w:rsidTr="00971DB4">
        <w:trPr>
          <w:trHeight w:val="1224"/>
        </w:trPr>
        <w:tc>
          <w:tcPr>
            <w:tcW w:w="675" w:type="dxa"/>
            <w:vMerge w:val="restart"/>
            <w:textDirection w:val="tbRlV"/>
          </w:tcPr>
          <w:p w:rsidR="00971DB4" w:rsidRPr="00682484" w:rsidRDefault="00971DB4" w:rsidP="00971DB4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Theme="minorEastAsia" w:hAnsiTheme="minorEastAsia" w:cs="TT28o00"/>
                <w:kern w:val="0"/>
                <w:sz w:val="22"/>
              </w:rPr>
            </w:pPr>
            <w:r w:rsidRPr="00682484">
              <w:rPr>
                <w:rFonts w:asciiTheme="minorEastAsia" w:hAnsiTheme="minorEastAsia" w:cs="TT2Ao00" w:hint="eastAsia"/>
                <w:kern w:val="0"/>
                <w:sz w:val="22"/>
              </w:rPr>
              <w:t>区域の整備，開発及び保全に関する方針</w:t>
            </w:r>
          </w:p>
        </w:tc>
        <w:tc>
          <w:tcPr>
            <w:tcW w:w="3119" w:type="dxa"/>
            <w:vAlign w:val="center"/>
          </w:tcPr>
          <w:p w:rsidR="00971DB4" w:rsidRPr="00682484" w:rsidRDefault="00971DB4" w:rsidP="000201B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地区計画等の目標</w:t>
            </w:r>
          </w:p>
        </w:tc>
        <w:tc>
          <w:tcPr>
            <w:tcW w:w="5191" w:type="dxa"/>
          </w:tcPr>
          <w:p w:rsidR="00971DB4" w:rsidRPr="00682484" w:rsidRDefault="00971DB4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971DB4" w:rsidRPr="00682484" w:rsidTr="00971DB4">
        <w:trPr>
          <w:trHeight w:val="1224"/>
        </w:trPr>
        <w:tc>
          <w:tcPr>
            <w:tcW w:w="675" w:type="dxa"/>
            <w:vMerge/>
          </w:tcPr>
          <w:p w:rsidR="00971DB4" w:rsidRPr="00682484" w:rsidRDefault="00971DB4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971DB4" w:rsidRPr="00682484" w:rsidRDefault="00971DB4" w:rsidP="000201B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土地利用の方針</w:t>
            </w:r>
          </w:p>
        </w:tc>
        <w:tc>
          <w:tcPr>
            <w:tcW w:w="5191" w:type="dxa"/>
          </w:tcPr>
          <w:p w:rsidR="00971DB4" w:rsidRPr="00682484" w:rsidRDefault="00971DB4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971DB4" w:rsidRPr="00682484" w:rsidTr="00971DB4">
        <w:trPr>
          <w:trHeight w:val="1224"/>
        </w:trPr>
        <w:tc>
          <w:tcPr>
            <w:tcW w:w="675" w:type="dxa"/>
            <w:vMerge/>
          </w:tcPr>
          <w:p w:rsidR="00971DB4" w:rsidRPr="00682484" w:rsidRDefault="00971DB4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971DB4" w:rsidRPr="00682484" w:rsidRDefault="00971DB4" w:rsidP="000201B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地区施設の整備方針</w:t>
            </w:r>
          </w:p>
        </w:tc>
        <w:tc>
          <w:tcPr>
            <w:tcW w:w="5191" w:type="dxa"/>
          </w:tcPr>
          <w:p w:rsidR="00971DB4" w:rsidRPr="00682484" w:rsidRDefault="00971DB4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971DB4" w:rsidRPr="00682484" w:rsidTr="00971DB4">
        <w:trPr>
          <w:trHeight w:val="1224"/>
        </w:trPr>
        <w:tc>
          <w:tcPr>
            <w:tcW w:w="675" w:type="dxa"/>
            <w:vMerge/>
          </w:tcPr>
          <w:p w:rsidR="00971DB4" w:rsidRPr="00682484" w:rsidRDefault="00971DB4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971DB4" w:rsidRPr="00682484" w:rsidRDefault="00971DB4" w:rsidP="000201B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建築物等の整備方針</w:t>
            </w:r>
          </w:p>
        </w:tc>
        <w:tc>
          <w:tcPr>
            <w:tcW w:w="5191" w:type="dxa"/>
          </w:tcPr>
          <w:p w:rsidR="00971DB4" w:rsidRPr="00682484" w:rsidRDefault="00971DB4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971DB4" w:rsidRPr="00682484" w:rsidTr="000201B7">
        <w:trPr>
          <w:cantSplit/>
          <w:trHeight w:val="662"/>
        </w:trPr>
        <w:tc>
          <w:tcPr>
            <w:tcW w:w="675" w:type="dxa"/>
            <w:vMerge w:val="restart"/>
            <w:textDirection w:val="tbRlV"/>
            <w:vAlign w:val="center"/>
          </w:tcPr>
          <w:p w:rsidR="00971DB4" w:rsidRPr="00682484" w:rsidRDefault="00971DB4" w:rsidP="00971DB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地区整備計画</w:t>
            </w:r>
          </w:p>
        </w:tc>
        <w:tc>
          <w:tcPr>
            <w:tcW w:w="3119" w:type="dxa"/>
            <w:vAlign w:val="center"/>
          </w:tcPr>
          <w:p w:rsidR="00971DB4" w:rsidRPr="00682484" w:rsidRDefault="00971DB4" w:rsidP="000201B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地区施設の配置及び規模</w:t>
            </w:r>
          </w:p>
        </w:tc>
        <w:tc>
          <w:tcPr>
            <w:tcW w:w="5191" w:type="dxa"/>
          </w:tcPr>
          <w:p w:rsidR="00971DB4" w:rsidRPr="00682484" w:rsidRDefault="00971DB4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971DB4" w:rsidRPr="00682484" w:rsidTr="000201B7">
        <w:trPr>
          <w:cantSplit/>
          <w:trHeight w:val="2603"/>
        </w:trPr>
        <w:tc>
          <w:tcPr>
            <w:tcW w:w="675" w:type="dxa"/>
            <w:vMerge/>
            <w:textDirection w:val="tbRlV"/>
          </w:tcPr>
          <w:p w:rsidR="00971DB4" w:rsidRPr="00682484" w:rsidRDefault="00971DB4" w:rsidP="00971DB4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971DB4" w:rsidRPr="00682484" w:rsidRDefault="00971DB4" w:rsidP="000201B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建築物等に関する事項</w:t>
            </w:r>
          </w:p>
        </w:tc>
        <w:tc>
          <w:tcPr>
            <w:tcW w:w="5191" w:type="dxa"/>
          </w:tcPr>
          <w:p w:rsidR="00971DB4" w:rsidRPr="00682484" w:rsidRDefault="00971DB4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971DB4" w:rsidRPr="00682484" w:rsidTr="000201B7">
        <w:trPr>
          <w:cantSplit/>
          <w:trHeight w:val="662"/>
        </w:trPr>
        <w:tc>
          <w:tcPr>
            <w:tcW w:w="675" w:type="dxa"/>
            <w:vMerge/>
            <w:textDirection w:val="tbRlV"/>
          </w:tcPr>
          <w:p w:rsidR="00971DB4" w:rsidRPr="00682484" w:rsidRDefault="00971DB4" w:rsidP="00971DB4">
            <w:pPr>
              <w:autoSpaceDE w:val="0"/>
              <w:autoSpaceDN w:val="0"/>
              <w:adjustRightInd w:val="0"/>
              <w:ind w:left="113" w:right="113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971DB4" w:rsidRPr="00682484" w:rsidRDefault="00971DB4" w:rsidP="000201B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土地利用に関する事項</w:t>
            </w:r>
          </w:p>
        </w:tc>
        <w:tc>
          <w:tcPr>
            <w:tcW w:w="5191" w:type="dxa"/>
          </w:tcPr>
          <w:p w:rsidR="00971DB4" w:rsidRPr="00682484" w:rsidRDefault="00971DB4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0201B7" w:rsidRPr="00682484" w:rsidTr="00E201C8">
        <w:trPr>
          <w:trHeight w:val="601"/>
        </w:trPr>
        <w:tc>
          <w:tcPr>
            <w:tcW w:w="3794" w:type="dxa"/>
            <w:gridSpan w:val="2"/>
            <w:vAlign w:val="center"/>
          </w:tcPr>
          <w:p w:rsidR="000201B7" w:rsidRPr="00682484" w:rsidRDefault="000201B7" w:rsidP="00E201C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備　　考</w:t>
            </w:r>
          </w:p>
        </w:tc>
        <w:tc>
          <w:tcPr>
            <w:tcW w:w="5191" w:type="dxa"/>
          </w:tcPr>
          <w:p w:rsidR="000201B7" w:rsidRPr="00682484" w:rsidRDefault="000201B7" w:rsidP="00AC659B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</w:tbl>
    <w:p w:rsidR="00AC659B" w:rsidRDefault="00AC659B" w:rsidP="00AC659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sectPr w:rsidR="00AC659B" w:rsidSect="00DA235A">
      <w:pgSz w:w="11906" w:h="16838" w:code="9"/>
      <w:pgMar w:top="1418" w:right="1418" w:bottom="1418" w:left="1701" w:header="851" w:footer="992" w:gutter="0"/>
      <w:cols w:space="425"/>
      <w:docGrid w:type="linesAndChars" w:linePitch="388" w:charSpace="5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4E9" w:rsidRDefault="007424E9" w:rsidP="00B82E57">
      <w:r>
        <w:separator/>
      </w:r>
    </w:p>
  </w:endnote>
  <w:endnote w:type="continuationSeparator" w:id="0">
    <w:p w:rsidR="007424E9" w:rsidRDefault="007424E9" w:rsidP="00B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T28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4E9" w:rsidRDefault="007424E9" w:rsidP="00B82E57">
      <w:r>
        <w:separator/>
      </w:r>
    </w:p>
  </w:footnote>
  <w:footnote w:type="continuationSeparator" w:id="0">
    <w:p w:rsidR="007424E9" w:rsidRDefault="007424E9" w:rsidP="00B8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396"/>
    <w:multiLevelType w:val="hybridMultilevel"/>
    <w:tmpl w:val="8984F99C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12637"/>
    <w:multiLevelType w:val="hybridMultilevel"/>
    <w:tmpl w:val="F28EC032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C2C1F"/>
    <w:multiLevelType w:val="hybridMultilevel"/>
    <w:tmpl w:val="B216A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D12A9"/>
    <w:multiLevelType w:val="hybridMultilevel"/>
    <w:tmpl w:val="1148596A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10"/>
    <w:rsid w:val="000201B7"/>
    <w:rsid w:val="002F2404"/>
    <w:rsid w:val="00320581"/>
    <w:rsid w:val="003467D0"/>
    <w:rsid w:val="0035007C"/>
    <w:rsid w:val="003C39ED"/>
    <w:rsid w:val="00493AA8"/>
    <w:rsid w:val="004B68A5"/>
    <w:rsid w:val="005A2AB9"/>
    <w:rsid w:val="005C3A95"/>
    <w:rsid w:val="005D446E"/>
    <w:rsid w:val="00682484"/>
    <w:rsid w:val="006F0E3C"/>
    <w:rsid w:val="00701CAA"/>
    <w:rsid w:val="007424E9"/>
    <w:rsid w:val="00795C47"/>
    <w:rsid w:val="007E2D10"/>
    <w:rsid w:val="00810CA0"/>
    <w:rsid w:val="00815B6F"/>
    <w:rsid w:val="00882730"/>
    <w:rsid w:val="0091608B"/>
    <w:rsid w:val="00945A33"/>
    <w:rsid w:val="00971DB4"/>
    <w:rsid w:val="00994410"/>
    <w:rsid w:val="00A24C20"/>
    <w:rsid w:val="00A31109"/>
    <w:rsid w:val="00AC659B"/>
    <w:rsid w:val="00B0437B"/>
    <w:rsid w:val="00B44A01"/>
    <w:rsid w:val="00B66FC2"/>
    <w:rsid w:val="00B728FC"/>
    <w:rsid w:val="00B82E57"/>
    <w:rsid w:val="00B94EFB"/>
    <w:rsid w:val="00C54255"/>
    <w:rsid w:val="00C84965"/>
    <w:rsid w:val="00D5449E"/>
    <w:rsid w:val="00D610F8"/>
    <w:rsid w:val="00DA235A"/>
    <w:rsid w:val="00DC421C"/>
    <w:rsid w:val="00DD55C5"/>
    <w:rsid w:val="00DE1373"/>
    <w:rsid w:val="00E201C8"/>
    <w:rsid w:val="00E27C4B"/>
    <w:rsid w:val="00EC13EC"/>
    <w:rsid w:val="00ED48E0"/>
    <w:rsid w:val="00E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BE6702-4F89-439D-AA9A-574EAB42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2E57"/>
  </w:style>
  <w:style w:type="paragraph" w:styleId="a5">
    <w:name w:val="footer"/>
    <w:basedOn w:val="a"/>
    <w:link w:val="a6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2E57"/>
  </w:style>
  <w:style w:type="table" w:styleId="a7">
    <w:name w:val="Table Grid"/>
    <w:basedOn w:val="a1"/>
    <w:uiPriority w:val="59"/>
    <w:rsid w:val="00EF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7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C13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E78BE-82F1-409B-A783-F2D395BC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syunji_osaki</dc:creator>
  <cp:lastModifiedBy>ad</cp:lastModifiedBy>
  <cp:revision>2</cp:revision>
  <cp:lastPrinted>2014-10-27T04:39:00Z</cp:lastPrinted>
  <dcterms:created xsi:type="dcterms:W3CDTF">2016-02-17T03:57:00Z</dcterms:created>
  <dcterms:modified xsi:type="dcterms:W3CDTF">2016-02-17T03:57:00Z</dcterms:modified>
</cp:coreProperties>
</file>