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45" w:rsidRPr="00263E1C" w:rsidRDefault="0029156D" w:rsidP="00EE76F0">
      <w:pPr>
        <w:widowControl/>
        <w:autoSpaceDE w:val="0"/>
        <w:autoSpaceDN w:val="0"/>
        <w:spacing w:line="240" w:lineRule="atLeast"/>
        <w:ind w:left="321" w:hangingChars="100" w:hanging="321"/>
        <w:jc w:val="right"/>
        <w:rPr>
          <w:rFonts w:ascii="ＭＳ Ｐ明朝" w:eastAsia="ＭＳ Ｐ明朝" w:hAnsi="ＭＳ Ｐ明朝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Pr="004429F0">
        <w:rPr>
          <w:rFonts w:ascii="HG丸ｺﾞｼｯｸM-PRO" w:eastAsia="HG丸ｺﾞｼｯｸM-PRO" w:hAnsi="HG丸ｺﾞｼｯｸM-PRO" w:hint="eastAsia"/>
          <w:b/>
          <w:sz w:val="32"/>
          <w:szCs w:val="32"/>
        </w:rPr>
        <w:t>エントリーシート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</w:t>
      </w:r>
      <w:r w:rsidRPr="00263E1C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別紙</w:t>
      </w:r>
      <w:r w:rsidRPr="00263E1C">
        <w:rPr>
          <w:rFonts w:ascii="ＭＳ Ｐ明朝" w:eastAsia="ＭＳ Ｐ明朝" w:hAnsi="ＭＳ Ｐ明朝" w:hint="eastAsia"/>
          <w:sz w:val="22"/>
        </w:rPr>
        <w:t>）</w:t>
      </w:r>
    </w:p>
    <w:p w:rsidR="001E5045" w:rsidRPr="004429F0" w:rsidRDefault="0029156D" w:rsidP="00DF4353">
      <w:pPr>
        <w:widowControl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4429F0">
        <w:rPr>
          <w:rFonts w:ascii="HG丸ｺﾞｼｯｸM-PRO" w:eastAsia="HG丸ｺﾞｼｯｸM-PRO" w:hAnsi="HG丸ｺﾞｼｯｸM-PRO" w:hint="eastAsia"/>
          <w:sz w:val="22"/>
        </w:rPr>
        <w:t>≪</w:t>
      </w:r>
      <w:r w:rsidR="00F37D33">
        <w:rPr>
          <w:rFonts w:ascii="HG丸ｺﾞｼｯｸM-PRO" w:eastAsia="HG丸ｺﾞｼｯｸM-PRO" w:hAnsi="HG丸ｺﾞｼｯｸM-PRO" w:hint="eastAsia"/>
          <w:sz w:val="22"/>
        </w:rPr>
        <w:t>早島町ふれあいの森公園の次期指定管理の選定に</w:t>
      </w:r>
      <w:r w:rsidR="00E624FD">
        <w:rPr>
          <w:rFonts w:ascii="HG丸ｺﾞｼｯｸM-PRO" w:eastAsia="HG丸ｺﾞｼｯｸM-PRO" w:hAnsi="HG丸ｺﾞｼｯｸM-PRO" w:hint="eastAsia"/>
          <w:sz w:val="22"/>
        </w:rPr>
        <w:t>向けた</w:t>
      </w:r>
      <w:r w:rsidRPr="004429F0">
        <w:rPr>
          <w:rFonts w:ascii="HG丸ｺﾞｼｯｸM-PRO" w:eastAsia="HG丸ｺﾞｼｯｸM-PRO" w:hAnsi="HG丸ｺﾞｼｯｸM-PRO" w:hint="eastAsia"/>
          <w:sz w:val="22"/>
        </w:rPr>
        <w:t>サウンディング型市場調査≫</w:t>
      </w:r>
    </w:p>
    <w:p w:rsidR="001E5045" w:rsidRDefault="009A2F94" w:rsidP="00DF4353">
      <w:pPr>
        <w:widowControl/>
        <w:autoSpaceDE w:val="0"/>
        <w:autoSpaceDN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90"/>
        <w:gridCol w:w="1425"/>
        <w:gridCol w:w="418"/>
        <w:gridCol w:w="992"/>
        <w:gridCol w:w="1023"/>
        <w:gridCol w:w="4649"/>
      </w:tblGrid>
      <w:tr w:rsidR="001E5045" w:rsidRPr="007B6D1A" w:rsidTr="0061669A">
        <w:trPr>
          <w:jc w:val="center"/>
        </w:trPr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E5045" w:rsidRPr="007B6D1A" w:rsidRDefault="0029156D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:rsidR="001E5045" w:rsidRPr="007B6D1A" w:rsidRDefault="00E624FD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団体名（法人・グループ</w:t>
            </w:r>
            <w:r w:rsidR="0029156D" w:rsidRPr="007B6D1A">
              <w:rPr>
                <w:rFonts w:ascii="HG丸ｺﾞｼｯｸM-PRO" w:eastAsia="HG丸ｺﾞｼｯｸM-PRO" w:hAnsi="HG丸ｺﾞｼｯｸM-PRO" w:hint="eastAsia"/>
                <w:sz w:val="22"/>
              </w:rPr>
              <w:t>名）</w:t>
            </w:r>
          </w:p>
        </w:tc>
        <w:tc>
          <w:tcPr>
            <w:tcW w:w="6664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61669A">
        <w:trPr>
          <w:jc w:val="center"/>
        </w:trPr>
        <w:tc>
          <w:tcPr>
            <w:tcW w:w="390" w:type="dxa"/>
            <w:vMerge/>
            <w:tcBorders>
              <w:lef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E5045" w:rsidRPr="007B6D1A" w:rsidRDefault="0029156D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61669A">
        <w:trPr>
          <w:jc w:val="center"/>
        </w:trPr>
        <w:tc>
          <w:tcPr>
            <w:tcW w:w="390" w:type="dxa"/>
            <w:vMerge/>
            <w:tcBorders>
              <w:lef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:rsidR="001E5045" w:rsidRPr="007B6D1A" w:rsidRDefault="0029156D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所在地（住所）</w:t>
            </w:r>
          </w:p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64" w:type="dxa"/>
            <w:gridSpan w:val="3"/>
            <w:tcBorders>
              <w:top w:val="dotted" w:sz="4" w:space="0" w:color="auto"/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61669A">
        <w:trPr>
          <w:jc w:val="center"/>
        </w:trPr>
        <w:tc>
          <w:tcPr>
            <w:tcW w:w="390" w:type="dxa"/>
            <w:vMerge/>
            <w:tcBorders>
              <w:lef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</w:tcPr>
          <w:p w:rsidR="001E5045" w:rsidRPr="007B6D1A" w:rsidRDefault="0029156D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グル―プの場合</w:t>
            </w:r>
          </w:p>
          <w:p w:rsidR="001E5045" w:rsidRPr="007B6D1A" w:rsidRDefault="0029156D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の構成法人等名</w:t>
            </w:r>
          </w:p>
        </w:tc>
        <w:tc>
          <w:tcPr>
            <w:tcW w:w="6664" w:type="dxa"/>
            <w:gridSpan w:val="3"/>
            <w:tcBorders>
              <w:top w:val="dotted" w:sz="4" w:space="0" w:color="auto"/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61669A">
        <w:trPr>
          <w:jc w:val="center"/>
        </w:trPr>
        <w:tc>
          <w:tcPr>
            <w:tcW w:w="390" w:type="dxa"/>
            <w:vMerge/>
            <w:tcBorders>
              <w:lef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1E5045" w:rsidRPr="007B6D1A" w:rsidRDefault="0029156D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サウンディングの担当者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567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61669A">
        <w:trPr>
          <w:jc w:val="center"/>
        </w:trPr>
        <w:tc>
          <w:tcPr>
            <w:tcW w:w="390" w:type="dxa"/>
            <w:vMerge/>
            <w:tcBorders>
              <w:lef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61669A">
        <w:trPr>
          <w:jc w:val="center"/>
        </w:trPr>
        <w:tc>
          <w:tcPr>
            <w:tcW w:w="390" w:type="dxa"/>
            <w:vMerge/>
            <w:tcBorders>
              <w:lef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61669A">
        <w:trPr>
          <w:jc w:val="center"/>
        </w:trPr>
        <w:tc>
          <w:tcPr>
            <w:tcW w:w="390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/>
                <w:sz w:val="22"/>
              </w:rPr>
              <w:t>Tel</w:t>
            </w:r>
          </w:p>
        </w:tc>
        <w:tc>
          <w:tcPr>
            <w:tcW w:w="567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E5045" w:rsidRPr="007B6D1A" w:rsidRDefault="009A2F94" w:rsidP="004429F0">
            <w:pPr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EE76F0">
        <w:trPr>
          <w:trHeight w:val="788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1E5045" w:rsidRPr="007B6D1A" w:rsidRDefault="00B26B68" w:rsidP="00267BC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5045" w:rsidRPr="007B6D1A" w:rsidRDefault="0029156D" w:rsidP="00267BC8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サウンディングにおける対話希望日を記入し、時間帯をチェックしてください。</w:t>
            </w:r>
          </w:p>
          <w:p w:rsidR="001E5045" w:rsidRPr="007B6D1A" w:rsidRDefault="0029156D" w:rsidP="00267BC8">
            <w:pPr>
              <w:autoSpaceDE w:val="0"/>
              <w:autoSpaceDN w:val="0"/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（第１希望日から第３希望日まで記入ください。）</w:t>
            </w:r>
          </w:p>
        </w:tc>
      </w:tr>
      <w:tr w:rsidR="001E5045" w:rsidRPr="007B6D1A" w:rsidTr="00267BC8">
        <w:trPr>
          <w:trHeight w:val="580"/>
          <w:jc w:val="center"/>
        </w:trPr>
        <w:tc>
          <w:tcPr>
            <w:tcW w:w="3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第１希望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320E22">
            <w:pPr>
              <w:autoSpaceDE w:val="0"/>
              <w:autoSpaceDN w:val="0"/>
              <w:spacing w:line="360" w:lineRule="auto"/>
              <w:ind w:firstLineChars="400" w:firstLine="88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月　　　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□午前　　□午後　　□どちらでもよい</w:t>
            </w:r>
          </w:p>
        </w:tc>
      </w:tr>
      <w:tr w:rsidR="001E5045" w:rsidRPr="007B6D1A" w:rsidTr="00267BC8">
        <w:trPr>
          <w:trHeight w:val="546"/>
          <w:jc w:val="center"/>
        </w:trPr>
        <w:tc>
          <w:tcPr>
            <w:tcW w:w="3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第２希望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320E22">
            <w:pPr>
              <w:autoSpaceDE w:val="0"/>
              <w:autoSpaceDN w:val="0"/>
              <w:spacing w:line="360" w:lineRule="auto"/>
              <w:ind w:firstLineChars="400" w:firstLine="88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月　　　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5045" w:rsidRPr="007B6D1A" w:rsidRDefault="0029156D" w:rsidP="00267BC8">
            <w:pPr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□午前　　□午後　　□どちらでもよい</w:t>
            </w:r>
          </w:p>
        </w:tc>
      </w:tr>
      <w:tr w:rsidR="001E5045" w:rsidRPr="007B6D1A" w:rsidTr="00267BC8">
        <w:trPr>
          <w:trHeight w:val="554"/>
          <w:jc w:val="center"/>
        </w:trPr>
        <w:tc>
          <w:tcPr>
            <w:tcW w:w="39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61669A">
            <w:pPr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第３希望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320E22">
            <w:pPr>
              <w:autoSpaceDE w:val="0"/>
              <w:autoSpaceDN w:val="0"/>
              <w:spacing w:line="360" w:lineRule="auto"/>
              <w:ind w:firstLineChars="400" w:firstLine="88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月　　　日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5045" w:rsidRPr="007B6D1A" w:rsidRDefault="0029156D" w:rsidP="00267BC8">
            <w:pPr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□午前　　□午後　　□どちらでもよい</w:t>
            </w:r>
          </w:p>
        </w:tc>
      </w:tr>
      <w:tr w:rsidR="001E5045" w:rsidRPr="007B6D1A" w:rsidTr="00EE76F0">
        <w:trPr>
          <w:trHeight w:val="335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1E5045" w:rsidRPr="007B6D1A" w:rsidRDefault="00B26B68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45" w:rsidRPr="007B6D1A" w:rsidRDefault="0029156D" w:rsidP="004429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対話参加予定者氏名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E5045" w:rsidRPr="007B6D1A" w:rsidRDefault="0029156D" w:rsidP="00267B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6D1A">
              <w:rPr>
                <w:rFonts w:ascii="HG丸ｺﾞｼｯｸM-PRO" w:eastAsia="HG丸ｺﾞｼｯｸM-PRO" w:hAnsi="HG丸ｺﾞｼｯｸM-PRO" w:hint="eastAsia"/>
                <w:sz w:val="22"/>
              </w:rPr>
              <w:t>所属法人名・部署・役職</w:t>
            </w:r>
          </w:p>
        </w:tc>
      </w:tr>
      <w:tr w:rsidR="001E5045" w:rsidRPr="007B6D1A" w:rsidTr="00267BC8">
        <w:trPr>
          <w:trHeight w:val="547"/>
          <w:jc w:val="center"/>
        </w:trPr>
        <w:tc>
          <w:tcPr>
            <w:tcW w:w="3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4649" w:type="dxa"/>
            <w:tcBorders>
              <w:right w:val="single" w:sz="8" w:space="0" w:color="000000"/>
            </w:tcBorders>
            <w:vAlign w:val="center"/>
          </w:tcPr>
          <w:p w:rsidR="001E5045" w:rsidRPr="007B6D1A" w:rsidRDefault="009A2F94" w:rsidP="00267B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267BC8">
        <w:trPr>
          <w:trHeight w:val="547"/>
          <w:jc w:val="center"/>
        </w:trPr>
        <w:tc>
          <w:tcPr>
            <w:tcW w:w="3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58" w:type="dxa"/>
            <w:gridSpan w:val="4"/>
            <w:tcBorders>
              <w:bottom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4649" w:type="dxa"/>
            <w:tcBorders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267BC8">
        <w:trPr>
          <w:trHeight w:val="547"/>
          <w:jc w:val="center"/>
        </w:trPr>
        <w:tc>
          <w:tcPr>
            <w:tcW w:w="3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4649" w:type="dxa"/>
            <w:tcBorders>
              <w:bottom w:val="single" w:sz="4" w:space="0" w:color="auto"/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267BC8">
        <w:trPr>
          <w:trHeight w:val="547"/>
          <w:jc w:val="center"/>
        </w:trPr>
        <w:tc>
          <w:tcPr>
            <w:tcW w:w="3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045" w:rsidRPr="007B6D1A" w:rsidTr="00267BC8">
        <w:trPr>
          <w:trHeight w:val="547"/>
          <w:jc w:val="center"/>
        </w:trPr>
        <w:tc>
          <w:tcPr>
            <w:tcW w:w="39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E5045" w:rsidRPr="007B6D1A" w:rsidRDefault="009A2F94" w:rsidP="00DF435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E5045" w:rsidRDefault="0029156D" w:rsidP="00A930B8">
      <w:pPr>
        <w:tabs>
          <w:tab w:val="left" w:pos="284"/>
        </w:tabs>
        <w:autoSpaceDE w:val="0"/>
        <w:autoSpaceDN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※サウンディングにおける対話</w:t>
      </w:r>
      <w:r w:rsidR="00F37D33">
        <w:rPr>
          <w:rFonts w:ascii="HG丸ｺﾞｼｯｸM-PRO" w:eastAsia="HG丸ｺﾞｼｯｸM-PRO" w:hAnsi="HG丸ｺﾞｼｯｸM-PRO" w:hint="eastAsia"/>
          <w:sz w:val="20"/>
          <w:szCs w:val="20"/>
        </w:rPr>
        <w:t>の実施期間は、令和７年８</w:t>
      </w:r>
      <w:r w:rsidRPr="004429F0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BA3CA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F37D33">
        <w:rPr>
          <w:rFonts w:ascii="HG丸ｺﾞｼｯｸM-PRO" w:eastAsia="HG丸ｺﾞｼｯｸM-PRO" w:hAnsi="HG丸ｺﾞｼｯｸM-PRO" w:hint="eastAsia"/>
          <w:sz w:val="20"/>
          <w:szCs w:val="20"/>
        </w:rPr>
        <w:t>８</w:t>
      </w:r>
      <w:r w:rsidRPr="004429F0">
        <w:rPr>
          <w:rFonts w:ascii="HG丸ｺﾞｼｯｸM-PRO" w:eastAsia="HG丸ｺﾞｼｯｸM-PRO" w:hAnsi="HG丸ｺﾞｼｯｸM-PRO" w:hint="eastAsia"/>
          <w:sz w:val="20"/>
          <w:szCs w:val="20"/>
        </w:rPr>
        <w:t>日から</w:t>
      </w:r>
      <w:r w:rsidR="009A2F94">
        <w:rPr>
          <w:rFonts w:ascii="HG丸ｺﾞｼｯｸM-PRO" w:eastAsia="HG丸ｺﾞｼｯｸM-PRO" w:hAnsi="HG丸ｺﾞｼｯｸM-PRO" w:hint="eastAsia"/>
          <w:sz w:val="20"/>
          <w:szCs w:val="20"/>
        </w:rPr>
        <w:t>９</w:t>
      </w:r>
      <w:r w:rsidRPr="004429F0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9A2F94">
        <w:rPr>
          <w:rFonts w:ascii="HG丸ｺﾞｼｯｸM-PRO" w:eastAsia="HG丸ｺﾞｼｯｸM-PRO" w:hAnsi="HG丸ｺﾞｼｯｸM-PRO" w:hint="eastAsia"/>
          <w:sz w:val="20"/>
          <w:szCs w:val="20"/>
        </w:rPr>
        <w:t>１２</w:t>
      </w:r>
      <w:bookmarkStart w:id="0" w:name="_GoBack"/>
      <w:bookmarkEnd w:id="0"/>
      <w:r w:rsidRPr="004429F0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の期間です。</w:t>
      </w:r>
    </w:p>
    <w:p w:rsidR="00BA3CA5" w:rsidRPr="00BA3CA5" w:rsidRDefault="00BA3CA5" w:rsidP="00A930B8">
      <w:pPr>
        <w:tabs>
          <w:tab w:val="left" w:pos="284"/>
        </w:tabs>
        <w:autoSpaceDE w:val="0"/>
        <w:autoSpaceDN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（申し込み期間を延伸した場合は、変更となります。）</w:t>
      </w:r>
    </w:p>
    <w:p w:rsidR="001E5045" w:rsidRDefault="0029156D" w:rsidP="00A930B8">
      <w:pPr>
        <w:tabs>
          <w:tab w:val="left" w:pos="284"/>
        </w:tabs>
        <w:autoSpaceDE w:val="0"/>
        <w:autoSpaceDN w:val="0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4429F0">
        <w:rPr>
          <w:rFonts w:ascii="HG丸ｺﾞｼｯｸM-PRO" w:eastAsia="HG丸ｺﾞｼｯｸM-PRO" w:hAnsi="HG丸ｺﾞｼｯｸM-PRO" w:hint="eastAsia"/>
          <w:sz w:val="20"/>
          <w:szCs w:val="20"/>
        </w:rPr>
        <w:t>エントリーシート受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領後、調整の上、連絡しますが、希望に添えない場合もありますので、</w:t>
      </w:r>
    </w:p>
    <w:p w:rsidR="001E5045" w:rsidRPr="004429F0" w:rsidRDefault="0029156D" w:rsidP="00A930B8">
      <w:pPr>
        <w:tabs>
          <w:tab w:val="left" w:pos="284"/>
        </w:tabs>
        <w:autoSpaceDE w:val="0"/>
        <w:autoSpaceDN w:val="0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Pr="004429F0">
        <w:rPr>
          <w:rFonts w:ascii="HG丸ｺﾞｼｯｸM-PRO" w:eastAsia="HG丸ｺﾞｼｯｸM-PRO" w:hAnsi="HG丸ｺﾞｼｯｸM-PRO" w:hint="eastAsia"/>
          <w:sz w:val="20"/>
          <w:szCs w:val="20"/>
        </w:rPr>
        <w:t>了承ください。</w:t>
      </w:r>
    </w:p>
    <w:sectPr w:rsidR="001E5045" w:rsidRPr="004429F0">
      <w:footerReference w:type="default" r:id="rId7"/>
      <w:pgSz w:w="11906" w:h="16838"/>
      <w:pgMar w:top="90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6D" w:rsidRDefault="0029156D">
      <w:r>
        <w:separator/>
      </w:r>
    </w:p>
  </w:endnote>
  <w:endnote w:type="continuationSeparator" w:id="0">
    <w:p w:rsidR="0029156D" w:rsidRDefault="0029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45" w:rsidRPr="00C70E31" w:rsidRDefault="009A2F94" w:rsidP="00C70E31">
    <w:pPr>
      <w:pStyle w:val="a5"/>
      <w:jc w:val="center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6D" w:rsidRDefault="0029156D">
      <w:r>
        <w:separator/>
      </w:r>
    </w:p>
  </w:footnote>
  <w:footnote w:type="continuationSeparator" w:id="0">
    <w:p w:rsidR="0029156D" w:rsidRDefault="0029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B68"/>
    <w:rsid w:val="0029156D"/>
    <w:rsid w:val="009A2F94"/>
    <w:rsid w:val="00B26B68"/>
    <w:rsid w:val="00BA3CA5"/>
    <w:rsid w:val="00E624FD"/>
    <w:rsid w:val="00F3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684D1"/>
  <w15:docId w15:val="{731F8793-3FAA-49D8-8480-FF4C459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0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5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0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24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407E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346BB"/>
    <w:rPr>
      <w:rFonts w:cs="Times New Roman"/>
      <w:color w:val="0563C1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DF4353"/>
  </w:style>
  <w:style w:type="character" w:customStyle="1" w:styleId="ab">
    <w:name w:val="日付 (文字)"/>
    <w:basedOn w:val="a0"/>
    <w:link w:val="aa"/>
    <w:uiPriority w:val="99"/>
    <w:semiHidden/>
    <w:locked/>
    <w:rsid w:val="00DF43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片山 理恵</cp:lastModifiedBy>
  <cp:revision>7</cp:revision>
  <cp:lastPrinted>2018-02-06T10:04:00Z</cp:lastPrinted>
  <dcterms:created xsi:type="dcterms:W3CDTF">2017-12-13T15:26:00Z</dcterms:created>
  <dcterms:modified xsi:type="dcterms:W3CDTF">2025-07-28T11:26:00Z</dcterms:modified>
</cp:coreProperties>
</file>