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79" w:rsidRPr="0054499C" w:rsidRDefault="009F2479">
      <w:pPr>
        <w:widowControl/>
        <w:jc w:val="left"/>
        <w:rPr>
          <w:rFonts w:ascii="游明朝" w:eastAsia="游明朝" w:hAnsi="游明朝"/>
          <w:sz w:val="44"/>
          <w:szCs w:val="36"/>
        </w:rPr>
      </w:pPr>
    </w:p>
    <w:p w:rsidR="009F2479" w:rsidRPr="0054499C" w:rsidRDefault="009F2479">
      <w:pPr>
        <w:widowControl/>
        <w:jc w:val="left"/>
        <w:rPr>
          <w:rFonts w:ascii="游明朝" w:eastAsia="游明朝" w:hAnsi="游明朝"/>
          <w:sz w:val="44"/>
          <w:szCs w:val="36"/>
        </w:rPr>
      </w:pPr>
    </w:p>
    <w:p w:rsidR="009F2479" w:rsidRPr="0054499C" w:rsidRDefault="009F2479">
      <w:pPr>
        <w:widowControl/>
        <w:jc w:val="left"/>
        <w:rPr>
          <w:rFonts w:ascii="游明朝" w:eastAsia="游明朝" w:hAnsi="游明朝"/>
          <w:sz w:val="44"/>
          <w:szCs w:val="36"/>
        </w:rPr>
      </w:pPr>
    </w:p>
    <w:p w:rsidR="009F2479" w:rsidRPr="0054499C" w:rsidRDefault="009F2479">
      <w:pPr>
        <w:widowControl/>
        <w:jc w:val="left"/>
        <w:rPr>
          <w:rFonts w:ascii="游明朝" w:eastAsia="游明朝" w:hAnsi="游明朝"/>
          <w:sz w:val="44"/>
          <w:szCs w:val="36"/>
        </w:rPr>
      </w:pPr>
    </w:p>
    <w:p w:rsidR="00FE2B82" w:rsidRPr="0054499C" w:rsidRDefault="001B190A" w:rsidP="001F05D9">
      <w:pPr>
        <w:widowControl/>
        <w:jc w:val="center"/>
        <w:rPr>
          <w:rFonts w:ascii="游明朝" w:eastAsia="游明朝" w:hAnsi="游明朝"/>
          <w:b/>
          <w:sz w:val="40"/>
          <w:szCs w:val="40"/>
        </w:rPr>
      </w:pPr>
      <w:r>
        <w:rPr>
          <w:rFonts w:ascii="游明朝" w:eastAsia="游明朝" w:hAnsi="游明朝" w:hint="eastAsia"/>
          <w:b/>
          <w:sz w:val="40"/>
          <w:szCs w:val="40"/>
        </w:rPr>
        <w:t>早島町立学校</w:t>
      </w:r>
      <w:r w:rsidR="00FE2B82" w:rsidRPr="0054499C">
        <w:rPr>
          <w:rFonts w:ascii="游明朝" w:eastAsia="游明朝" w:hAnsi="游明朝" w:hint="eastAsia"/>
          <w:b/>
          <w:sz w:val="40"/>
          <w:szCs w:val="40"/>
        </w:rPr>
        <w:t>オンライン英会話委託業務</w:t>
      </w:r>
    </w:p>
    <w:p w:rsidR="009F2479" w:rsidRPr="0054499C" w:rsidRDefault="00BB43B2" w:rsidP="001F05D9">
      <w:pPr>
        <w:widowControl/>
        <w:jc w:val="center"/>
        <w:rPr>
          <w:rFonts w:ascii="游明朝" w:eastAsia="游明朝" w:hAnsi="游明朝"/>
          <w:b/>
          <w:sz w:val="40"/>
          <w:szCs w:val="40"/>
        </w:rPr>
      </w:pPr>
      <w:r w:rsidRPr="0054499C">
        <w:rPr>
          <w:rFonts w:ascii="游明朝" w:eastAsia="游明朝" w:hAnsi="游明朝" w:hint="eastAsia"/>
          <w:b/>
          <w:kern w:val="0"/>
          <w:sz w:val="40"/>
          <w:szCs w:val="40"/>
        </w:rPr>
        <w:t>提案書</w:t>
      </w:r>
      <w:r w:rsidR="00CA1557" w:rsidRPr="0054499C">
        <w:rPr>
          <w:rFonts w:ascii="游明朝" w:eastAsia="游明朝" w:hAnsi="游明朝" w:hint="eastAsia"/>
          <w:b/>
          <w:kern w:val="0"/>
          <w:sz w:val="40"/>
          <w:szCs w:val="40"/>
        </w:rPr>
        <w:t>等</w:t>
      </w:r>
      <w:r w:rsidRPr="0054499C">
        <w:rPr>
          <w:rFonts w:ascii="游明朝" w:eastAsia="游明朝" w:hAnsi="游明朝" w:hint="eastAsia"/>
          <w:b/>
          <w:kern w:val="0"/>
          <w:sz w:val="40"/>
          <w:szCs w:val="40"/>
        </w:rPr>
        <w:t>作成要領</w:t>
      </w:r>
    </w:p>
    <w:p w:rsidR="009F2479" w:rsidRPr="0054499C" w:rsidRDefault="009F2479" w:rsidP="009F2479">
      <w:pPr>
        <w:widowControl/>
        <w:jc w:val="center"/>
        <w:rPr>
          <w:rFonts w:ascii="游明朝" w:eastAsia="游明朝" w:hAnsi="游明朝"/>
          <w:b/>
          <w:kern w:val="0"/>
          <w:sz w:val="40"/>
          <w:szCs w:val="40"/>
        </w:rPr>
      </w:pPr>
    </w:p>
    <w:p w:rsidR="009F2479" w:rsidRPr="0054499C" w:rsidRDefault="009F2479" w:rsidP="009F2479">
      <w:pPr>
        <w:widowControl/>
        <w:jc w:val="center"/>
        <w:rPr>
          <w:rFonts w:ascii="游明朝" w:eastAsia="游明朝" w:hAnsi="游明朝"/>
          <w:b/>
          <w:kern w:val="0"/>
          <w:sz w:val="40"/>
          <w:szCs w:val="40"/>
        </w:rPr>
      </w:pPr>
    </w:p>
    <w:p w:rsidR="009F2479" w:rsidRPr="0054499C" w:rsidRDefault="009F2479" w:rsidP="009F2479">
      <w:pPr>
        <w:widowControl/>
        <w:jc w:val="center"/>
        <w:rPr>
          <w:rFonts w:ascii="游明朝" w:eastAsia="游明朝" w:hAnsi="游明朝"/>
          <w:b/>
          <w:kern w:val="0"/>
          <w:sz w:val="40"/>
          <w:szCs w:val="40"/>
        </w:rPr>
      </w:pPr>
    </w:p>
    <w:p w:rsidR="009F2479" w:rsidRPr="0054499C" w:rsidRDefault="009F2479" w:rsidP="009F2479">
      <w:pPr>
        <w:widowControl/>
        <w:jc w:val="center"/>
        <w:rPr>
          <w:rFonts w:ascii="游明朝" w:eastAsia="游明朝" w:hAnsi="游明朝"/>
          <w:b/>
          <w:kern w:val="0"/>
          <w:sz w:val="40"/>
          <w:szCs w:val="40"/>
        </w:rPr>
      </w:pPr>
    </w:p>
    <w:p w:rsidR="009F2479" w:rsidRPr="0054499C" w:rsidRDefault="009F2479" w:rsidP="009F2479">
      <w:pPr>
        <w:widowControl/>
        <w:jc w:val="center"/>
        <w:rPr>
          <w:rFonts w:ascii="游明朝" w:eastAsia="游明朝" w:hAnsi="游明朝"/>
          <w:b/>
          <w:kern w:val="0"/>
          <w:sz w:val="40"/>
          <w:szCs w:val="40"/>
        </w:rPr>
      </w:pPr>
    </w:p>
    <w:p w:rsidR="009F2479" w:rsidRPr="0054499C" w:rsidRDefault="009F2479" w:rsidP="009F2479">
      <w:pPr>
        <w:widowControl/>
        <w:jc w:val="center"/>
        <w:rPr>
          <w:rFonts w:ascii="游明朝" w:eastAsia="游明朝" w:hAnsi="游明朝"/>
          <w:b/>
          <w:kern w:val="0"/>
          <w:sz w:val="40"/>
          <w:szCs w:val="40"/>
        </w:rPr>
      </w:pPr>
    </w:p>
    <w:p w:rsidR="009F2479" w:rsidRPr="0054499C" w:rsidRDefault="001B190A" w:rsidP="009F2479">
      <w:pPr>
        <w:widowControl/>
        <w:jc w:val="center"/>
        <w:rPr>
          <w:rFonts w:ascii="游明朝" w:eastAsia="游明朝" w:hAnsi="游明朝"/>
          <w:b/>
          <w:kern w:val="0"/>
          <w:sz w:val="40"/>
          <w:szCs w:val="40"/>
        </w:rPr>
      </w:pPr>
      <w:r>
        <w:rPr>
          <w:rFonts w:ascii="游明朝" w:eastAsia="游明朝" w:hAnsi="游明朝" w:hint="eastAsia"/>
          <w:b/>
          <w:kern w:val="0"/>
          <w:sz w:val="40"/>
          <w:szCs w:val="40"/>
        </w:rPr>
        <w:t>令和</w:t>
      </w:r>
      <w:r w:rsidR="00DA1D69">
        <w:rPr>
          <w:rFonts w:ascii="游明朝" w:eastAsia="游明朝" w:hAnsi="游明朝" w:hint="eastAsia"/>
          <w:b/>
          <w:kern w:val="0"/>
          <w:sz w:val="40"/>
          <w:szCs w:val="40"/>
        </w:rPr>
        <w:t>７</w:t>
      </w:r>
      <w:r w:rsidR="00BD7265">
        <w:rPr>
          <w:rFonts w:ascii="游明朝" w:eastAsia="游明朝" w:hAnsi="游明朝" w:hint="eastAsia"/>
          <w:b/>
          <w:kern w:val="0"/>
          <w:sz w:val="40"/>
          <w:szCs w:val="40"/>
        </w:rPr>
        <w:t>年</w:t>
      </w:r>
      <w:r w:rsidR="00DA1D69">
        <w:rPr>
          <w:rFonts w:ascii="游明朝" w:eastAsia="游明朝" w:hAnsi="游明朝" w:hint="eastAsia"/>
          <w:b/>
          <w:kern w:val="0"/>
          <w:sz w:val="40"/>
          <w:szCs w:val="40"/>
        </w:rPr>
        <w:t xml:space="preserve">　</w:t>
      </w:r>
      <w:r w:rsidR="003F4ED9">
        <w:rPr>
          <w:rFonts w:ascii="游明朝" w:eastAsia="游明朝" w:hAnsi="游明朝" w:hint="eastAsia"/>
          <w:b/>
          <w:kern w:val="0"/>
          <w:sz w:val="40"/>
          <w:szCs w:val="40"/>
        </w:rPr>
        <w:t>月</w:t>
      </w:r>
      <w:r w:rsidR="00DA1D69">
        <w:rPr>
          <w:rFonts w:ascii="游明朝" w:eastAsia="游明朝" w:hAnsi="游明朝" w:hint="eastAsia"/>
          <w:b/>
          <w:kern w:val="0"/>
          <w:sz w:val="40"/>
          <w:szCs w:val="40"/>
        </w:rPr>
        <w:t xml:space="preserve">　</w:t>
      </w:r>
      <w:r w:rsidR="009F2479" w:rsidRPr="0054499C">
        <w:rPr>
          <w:rFonts w:ascii="游明朝" w:eastAsia="游明朝" w:hAnsi="游明朝" w:hint="eastAsia"/>
          <w:b/>
          <w:kern w:val="0"/>
          <w:sz w:val="40"/>
          <w:szCs w:val="40"/>
        </w:rPr>
        <w:t>日</w:t>
      </w:r>
    </w:p>
    <w:p w:rsidR="009F2479" w:rsidRPr="0054499C" w:rsidRDefault="00B878FB" w:rsidP="009F2479">
      <w:pPr>
        <w:widowControl/>
        <w:jc w:val="center"/>
        <w:rPr>
          <w:rFonts w:ascii="游明朝" w:eastAsia="游明朝" w:hAnsi="游明朝"/>
          <w:b/>
          <w:sz w:val="40"/>
          <w:szCs w:val="40"/>
        </w:rPr>
      </w:pPr>
      <w:r>
        <w:rPr>
          <w:rFonts w:ascii="游明朝" w:eastAsia="游明朝" w:hAnsi="游明朝"/>
          <w:b/>
          <w:noProof/>
          <w:kern w:val="0"/>
          <w:sz w:val="40"/>
          <w:szCs w:val="40"/>
        </w:rPr>
        <w:pict>
          <v:rect id="_x0000_s1026" style="position:absolute;left:0;text-align:left;margin-left:210.15pt;margin-top:160.85pt;width:44.9pt;height:25.95pt;z-index:251658240" stroked="f">
            <v:textbox inset="5.85pt,.7pt,5.85pt,.7pt"/>
          </v:rect>
        </w:pict>
      </w:r>
      <w:r w:rsidR="00942D86" w:rsidRPr="0054499C">
        <w:rPr>
          <w:rFonts w:ascii="游明朝" w:eastAsia="游明朝" w:hAnsi="游明朝" w:hint="eastAsia"/>
          <w:b/>
          <w:kern w:val="0"/>
          <w:sz w:val="40"/>
          <w:szCs w:val="40"/>
        </w:rPr>
        <w:t>早　島　町</w:t>
      </w:r>
    </w:p>
    <w:p w:rsidR="00677A36" w:rsidRPr="0054499C" w:rsidRDefault="00677A36">
      <w:pPr>
        <w:widowControl/>
        <w:jc w:val="left"/>
        <w:rPr>
          <w:rFonts w:ascii="游明朝" w:eastAsia="游明朝" w:hAnsi="游明朝"/>
        </w:rPr>
        <w:sectPr w:rsidR="00677A36" w:rsidRPr="0054499C" w:rsidSect="004D3AAA">
          <w:footerReference w:type="default" r:id="rId8"/>
          <w:headerReference w:type="first" r:id="rId9"/>
          <w:footerReference w:type="first" r:id="rId10"/>
          <w:pgSz w:w="11906" w:h="16838" w:code="9"/>
          <w:pgMar w:top="1191" w:right="1418" w:bottom="1191" w:left="1304" w:header="851" w:footer="992" w:gutter="0"/>
          <w:cols w:space="425"/>
          <w:docGrid w:type="lines" w:linePitch="336"/>
        </w:sectPr>
      </w:pPr>
    </w:p>
    <w:p w:rsidR="0077602E" w:rsidRPr="005133BA" w:rsidRDefault="00C14ECB" w:rsidP="00C14ECB">
      <w:pPr>
        <w:rPr>
          <w:rFonts w:ascii="游明朝" w:eastAsia="游明朝" w:hAnsi="游明朝"/>
          <w:b/>
          <w:sz w:val="21"/>
          <w:szCs w:val="21"/>
        </w:rPr>
      </w:pPr>
      <w:r w:rsidRPr="005133BA">
        <w:rPr>
          <w:rFonts w:ascii="游明朝" w:eastAsia="游明朝" w:hAnsi="游明朝" w:hint="eastAsia"/>
          <w:b/>
          <w:sz w:val="21"/>
          <w:szCs w:val="21"/>
        </w:rPr>
        <w:lastRenderedPageBreak/>
        <w:t xml:space="preserve">１　</w:t>
      </w:r>
      <w:r w:rsidR="00B15661" w:rsidRPr="005133BA">
        <w:rPr>
          <w:rFonts w:ascii="游明朝" w:eastAsia="游明朝" w:hAnsi="游明朝" w:hint="eastAsia"/>
          <w:b/>
          <w:sz w:val="21"/>
          <w:szCs w:val="21"/>
        </w:rPr>
        <w:t>提案書等として提出する資料の種類</w:t>
      </w:r>
    </w:p>
    <w:p w:rsidR="0077602E" w:rsidRPr="005133BA" w:rsidRDefault="005E0B8D" w:rsidP="003F4ED9">
      <w:pPr>
        <w:ind w:firstLineChars="100" w:firstLine="210"/>
        <w:rPr>
          <w:rFonts w:ascii="游明朝" w:eastAsia="游明朝" w:hAnsi="游明朝"/>
          <w:sz w:val="21"/>
          <w:szCs w:val="21"/>
        </w:rPr>
      </w:pPr>
      <w:r w:rsidRPr="005133BA">
        <w:rPr>
          <w:rFonts w:ascii="游明朝" w:eastAsia="游明朝" w:hAnsi="游明朝" w:hint="eastAsia"/>
          <w:sz w:val="21"/>
          <w:szCs w:val="21"/>
        </w:rPr>
        <w:t>本公募に関する提案書等として、次の</w:t>
      </w:r>
      <w:r w:rsidR="00086ABF" w:rsidRPr="005133BA">
        <w:rPr>
          <w:rFonts w:ascii="游明朝" w:eastAsia="游明朝" w:hAnsi="游明朝" w:hint="eastAsia"/>
          <w:sz w:val="21"/>
          <w:szCs w:val="21"/>
        </w:rPr>
        <w:t>２</w:t>
      </w:r>
      <w:r w:rsidR="00CA48B1" w:rsidRPr="005133BA">
        <w:rPr>
          <w:rFonts w:ascii="游明朝" w:eastAsia="游明朝" w:hAnsi="游明朝" w:hint="eastAsia"/>
          <w:sz w:val="21"/>
          <w:szCs w:val="21"/>
        </w:rPr>
        <w:t>つの資料それぞれに表紙を付け、次</w:t>
      </w:r>
      <w:r w:rsidRPr="005133BA">
        <w:rPr>
          <w:rFonts w:ascii="游明朝" w:eastAsia="游明朝" w:hAnsi="游明朝" w:hint="eastAsia"/>
          <w:sz w:val="21"/>
          <w:szCs w:val="21"/>
        </w:rPr>
        <w:t>の留意事項に従い、提出すること。</w:t>
      </w:r>
    </w:p>
    <w:p w:rsidR="00F91C3D" w:rsidRPr="005133BA" w:rsidRDefault="00D1369B" w:rsidP="00C14ECB">
      <w:pPr>
        <w:ind w:firstLineChars="100" w:firstLine="210"/>
        <w:rPr>
          <w:rFonts w:ascii="游明朝" w:eastAsia="游明朝" w:hAnsi="游明朝"/>
          <w:sz w:val="21"/>
          <w:szCs w:val="21"/>
        </w:rPr>
      </w:pPr>
      <w:r w:rsidRPr="005133BA">
        <w:rPr>
          <w:rFonts w:ascii="游明朝" w:eastAsia="游明朝" w:hAnsi="游明朝" w:hint="eastAsia"/>
          <w:sz w:val="21"/>
          <w:szCs w:val="21"/>
        </w:rPr>
        <w:t xml:space="preserve">①　</w:t>
      </w:r>
      <w:r w:rsidR="0051683D" w:rsidRPr="005133BA">
        <w:rPr>
          <w:rFonts w:ascii="游明朝" w:eastAsia="游明朝" w:hAnsi="游明朝" w:hint="eastAsia"/>
          <w:sz w:val="21"/>
          <w:szCs w:val="21"/>
        </w:rPr>
        <w:t>見積書</w:t>
      </w:r>
    </w:p>
    <w:p w:rsidR="00F91C3D" w:rsidRPr="005133BA" w:rsidRDefault="00D1369B" w:rsidP="00C14ECB">
      <w:pPr>
        <w:ind w:firstLineChars="100" w:firstLine="210"/>
        <w:rPr>
          <w:rFonts w:ascii="游明朝" w:eastAsia="游明朝" w:hAnsi="游明朝"/>
          <w:sz w:val="21"/>
          <w:szCs w:val="21"/>
        </w:rPr>
      </w:pPr>
      <w:r w:rsidRPr="005133BA">
        <w:rPr>
          <w:rFonts w:ascii="游明朝" w:eastAsia="游明朝" w:hAnsi="游明朝" w:hint="eastAsia"/>
          <w:sz w:val="21"/>
          <w:szCs w:val="21"/>
        </w:rPr>
        <w:t xml:space="preserve">②　</w:t>
      </w:r>
      <w:r w:rsidR="0051683D" w:rsidRPr="005133BA">
        <w:rPr>
          <w:rFonts w:ascii="游明朝" w:eastAsia="游明朝" w:hAnsi="游明朝" w:hint="eastAsia"/>
          <w:sz w:val="21"/>
          <w:szCs w:val="21"/>
        </w:rPr>
        <w:t>本公募に関する提案（以下「提案書」という。）</w:t>
      </w:r>
    </w:p>
    <w:p w:rsidR="007210DC" w:rsidRPr="005133BA" w:rsidRDefault="00C14ECB" w:rsidP="00C14ECB">
      <w:pPr>
        <w:rPr>
          <w:rFonts w:ascii="游明朝" w:eastAsia="游明朝" w:hAnsi="游明朝"/>
          <w:b/>
          <w:sz w:val="21"/>
          <w:szCs w:val="21"/>
        </w:rPr>
      </w:pPr>
      <w:r w:rsidRPr="005133BA">
        <w:rPr>
          <w:rFonts w:ascii="游明朝" w:eastAsia="游明朝" w:hAnsi="游明朝" w:hint="eastAsia"/>
          <w:b/>
          <w:sz w:val="21"/>
          <w:szCs w:val="21"/>
        </w:rPr>
        <w:t xml:space="preserve">２　</w:t>
      </w:r>
      <w:r w:rsidR="00260BF6" w:rsidRPr="005133BA">
        <w:rPr>
          <w:rFonts w:ascii="游明朝" w:eastAsia="游明朝" w:hAnsi="游明朝" w:hint="eastAsia"/>
          <w:b/>
          <w:sz w:val="21"/>
          <w:szCs w:val="21"/>
        </w:rPr>
        <w:t>全般的な留意事項</w:t>
      </w:r>
    </w:p>
    <w:p w:rsidR="00CF33FC" w:rsidRPr="005133BA" w:rsidRDefault="007D4722" w:rsidP="00C14ECB">
      <w:pPr>
        <w:ind w:firstLineChars="100" w:firstLine="210"/>
        <w:rPr>
          <w:rFonts w:ascii="游明朝" w:eastAsia="游明朝" w:hAnsi="游明朝"/>
          <w:sz w:val="21"/>
          <w:szCs w:val="21"/>
        </w:rPr>
      </w:pPr>
      <w:r w:rsidRPr="005133BA">
        <w:rPr>
          <w:rFonts w:ascii="游明朝" w:eastAsia="游明朝" w:hAnsi="游明朝" w:hint="eastAsia"/>
          <w:sz w:val="21"/>
          <w:szCs w:val="21"/>
        </w:rPr>
        <w:t>提案書</w:t>
      </w:r>
      <w:r w:rsidR="00BB4C49" w:rsidRPr="005133BA">
        <w:rPr>
          <w:rFonts w:ascii="游明朝" w:eastAsia="游明朝" w:hAnsi="游明朝" w:hint="eastAsia"/>
          <w:sz w:val="21"/>
          <w:szCs w:val="21"/>
        </w:rPr>
        <w:t>の取扱について、</w:t>
      </w:r>
      <w:r w:rsidR="00670C60" w:rsidRPr="005133BA">
        <w:rPr>
          <w:rFonts w:ascii="游明朝" w:eastAsia="游明朝" w:hAnsi="游明朝" w:hint="eastAsia"/>
          <w:sz w:val="21"/>
          <w:szCs w:val="21"/>
        </w:rPr>
        <w:t>次</w:t>
      </w:r>
      <w:r w:rsidR="00BB4C49" w:rsidRPr="005133BA">
        <w:rPr>
          <w:rFonts w:ascii="游明朝" w:eastAsia="游明朝" w:hAnsi="游明朝" w:hint="eastAsia"/>
          <w:sz w:val="21"/>
          <w:szCs w:val="21"/>
        </w:rPr>
        <w:t>の点に留意すること。</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（１）</w:t>
      </w:r>
      <w:r w:rsidR="0054499C" w:rsidRPr="005133BA">
        <w:rPr>
          <w:rFonts w:ascii="游明朝" w:eastAsia="游明朝" w:hAnsi="游明朝" w:hint="eastAsia"/>
          <w:sz w:val="21"/>
          <w:szCs w:val="21"/>
        </w:rPr>
        <w:t>公募型プロポーザル（技術提案</w:t>
      </w:r>
      <w:r w:rsidR="00F2283B" w:rsidRPr="005133BA">
        <w:rPr>
          <w:rFonts w:ascii="游明朝" w:eastAsia="游明朝" w:hAnsi="游明朝" w:hint="eastAsia"/>
          <w:sz w:val="21"/>
          <w:szCs w:val="21"/>
        </w:rPr>
        <w:t>）方式</w:t>
      </w:r>
      <w:r w:rsidR="007210DC" w:rsidRPr="005133BA">
        <w:rPr>
          <w:rFonts w:ascii="游明朝" w:eastAsia="游明朝" w:hAnsi="游明朝" w:hint="eastAsia"/>
          <w:sz w:val="21"/>
          <w:szCs w:val="21"/>
        </w:rPr>
        <w:t>においては、</w:t>
      </w:r>
      <w:r w:rsidR="00F2283B" w:rsidRPr="005133BA">
        <w:rPr>
          <w:rFonts w:ascii="游明朝" w:eastAsia="游明朝" w:hAnsi="游明朝" w:hint="eastAsia"/>
          <w:sz w:val="21"/>
          <w:szCs w:val="21"/>
        </w:rPr>
        <w:t>提案</w:t>
      </w:r>
      <w:r w:rsidR="007210DC" w:rsidRPr="005133BA">
        <w:rPr>
          <w:rFonts w:ascii="游明朝" w:eastAsia="游明朝" w:hAnsi="游明朝" w:hint="eastAsia"/>
          <w:sz w:val="21"/>
          <w:szCs w:val="21"/>
        </w:rPr>
        <w:t>者から提出された提案書に基づき評価を行い、記載内容に応じて採点する。このため、</w:t>
      </w:r>
      <w:r w:rsidR="008F35FF" w:rsidRPr="005133BA">
        <w:rPr>
          <w:rFonts w:ascii="游明朝" w:eastAsia="游明朝" w:hAnsi="游明朝" w:hint="eastAsia"/>
          <w:sz w:val="21"/>
          <w:szCs w:val="21"/>
        </w:rPr>
        <w:t>提案者</w:t>
      </w:r>
      <w:r w:rsidR="007210DC" w:rsidRPr="005133BA">
        <w:rPr>
          <w:rFonts w:ascii="游明朝" w:eastAsia="游明朝" w:hAnsi="游明朝" w:hint="eastAsia"/>
          <w:sz w:val="21"/>
          <w:szCs w:val="21"/>
        </w:rPr>
        <w:t>の提案内容がわかるように考え方、根拠等</w:t>
      </w:r>
      <w:r w:rsidR="008F35FF" w:rsidRPr="005133BA">
        <w:rPr>
          <w:rFonts w:ascii="游明朝" w:eastAsia="游明朝" w:hAnsi="游明朝" w:hint="eastAsia"/>
          <w:sz w:val="21"/>
          <w:szCs w:val="21"/>
        </w:rPr>
        <w:t>を</w:t>
      </w:r>
      <w:r w:rsidR="007210DC" w:rsidRPr="005133BA">
        <w:rPr>
          <w:rFonts w:ascii="游明朝" w:eastAsia="游明朝" w:hAnsi="游明朝" w:hint="eastAsia"/>
          <w:sz w:val="21"/>
          <w:szCs w:val="21"/>
        </w:rPr>
        <w:t>具体的に記述すること。</w:t>
      </w:r>
    </w:p>
    <w:p w:rsidR="00CF33FC" w:rsidRPr="005133BA" w:rsidRDefault="007123EB"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（２）早島町（以下「本町」という。）</w:t>
      </w:r>
      <w:r w:rsidR="007210DC" w:rsidRPr="005133BA">
        <w:rPr>
          <w:rFonts w:ascii="游明朝" w:eastAsia="游明朝" w:hAnsi="游明朝" w:hint="eastAsia"/>
          <w:sz w:val="21"/>
          <w:szCs w:val="21"/>
        </w:rPr>
        <w:t>の提示した内容と異なる場合については、特にその変更点を明確にするとともに、その背景、考え方等、提案の理由を明確に記述すること。</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（３）</w:t>
      </w:r>
      <w:r w:rsidR="007123EB" w:rsidRPr="005133BA">
        <w:rPr>
          <w:rFonts w:ascii="游明朝" w:eastAsia="游明朝" w:hAnsi="游明朝" w:hint="eastAsia"/>
          <w:sz w:val="21"/>
          <w:szCs w:val="21"/>
        </w:rPr>
        <w:t>本町</w:t>
      </w:r>
      <w:r w:rsidR="00AA6B72" w:rsidRPr="005133BA">
        <w:rPr>
          <w:rFonts w:ascii="游明朝" w:eastAsia="游明朝" w:hAnsi="游明朝" w:hint="eastAsia"/>
          <w:sz w:val="21"/>
          <w:szCs w:val="21"/>
        </w:rPr>
        <w:t>の要求する要件を実現するうえで、</w:t>
      </w:r>
      <w:r w:rsidR="007210DC" w:rsidRPr="005133BA">
        <w:rPr>
          <w:rFonts w:ascii="游明朝" w:eastAsia="游明朝" w:hAnsi="游明朝" w:hint="eastAsia"/>
          <w:sz w:val="21"/>
          <w:szCs w:val="21"/>
        </w:rPr>
        <w:t>機能や</w:t>
      </w:r>
      <w:r w:rsidR="00B36D85" w:rsidRPr="005133BA">
        <w:rPr>
          <w:rFonts w:ascii="游明朝" w:eastAsia="游明朝" w:hAnsi="游明朝" w:hint="eastAsia"/>
          <w:sz w:val="21"/>
          <w:szCs w:val="21"/>
        </w:rPr>
        <w:t>処理方式などが漏れた場合、評価が大幅に低くなることがあるので、</w:t>
      </w:r>
      <w:r w:rsidR="00CE0805" w:rsidRPr="005133BA">
        <w:rPr>
          <w:rFonts w:ascii="游明朝" w:eastAsia="游明朝" w:hAnsi="游明朝" w:hint="eastAsia"/>
          <w:sz w:val="21"/>
          <w:szCs w:val="21"/>
        </w:rPr>
        <w:t>本</w:t>
      </w:r>
      <w:r w:rsidRPr="005133BA">
        <w:rPr>
          <w:rFonts w:ascii="游明朝" w:eastAsia="游明朝" w:hAnsi="游明朝" w:hint="eastAsia"/>
          <w:sz w:val="21"/>
          <w:szCs w:val="21"/>
        </w:rPr>
        <w:t>町</w:t>
      </w:r>
      <w:r w:rsidR="007210DC" w:rsidRPr="005133BA">
        <w:rPr>
          <w:rFonts w:ascii="游明朝" w:eastAsia="游明朝" w:hAnsi="游明朝" w:hint="eastAsia"/>
          <w:sz w:val="21"/>
          <w:szCs w:val="21"/>
        </w:rPr>
        <w:t>の要求を実現できる</w:t>
      </w:r>
      <w:r w:rsidR="0054327B" w:rsidRPr="005133BA">
        <w:rPr>
          <w:rFonts w:ascii="游明朝" w:eastAsia="游明朝" w:hAnsi="游明朝" w:hint="eastAsia"/>
          <w:sz w:val="21"/>
          <w:szCs w:val="21"/>
        </w:rPr>
        <w:t>手段</w:t>
      </w:r>
      <w:r w:rsidR="007210DC" w:rsidRPr="005133BA">
        <w:rPr>
          <w:rFonts w:ascii="游明朝" w:eastAsia="游明朝" w:hAnsi="游明朝" w:hint="eastAsia"/>
          <w:sz w:val="21"/>
          <w:szCs w:val="21"/>
        </w:rPr>
        <w:t>を余すことなく記載すること。</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（４）</w:t>
      </w:r>
      <w:r w:rsidR="00FF296C" w:rsidRPr="005133BA">
        <w:rPr>
          <w:rFonts w:ascii="游明朝" w:eastAsia="游明朝" w:hAnsi="游明朝" w:hint="eastAsia"/>
          <w:sz w:val="21"/>
          <w:szCs w:val="21"/>
        </w:rPr>
        <w:t>本公募の仕様</w:t>
      </w:r>
      <w:r w:rsidR="00FC7C60" w:rsidRPr="005133BA">
        <w:rPr>
          <w:rFonts w:ascii="游明朝" w:eastAsia="游明朝" w:hAnsi="游明朝" w:hint="eastAsia"/>
          <w:sz w:val="21"/>
          <w:szCs w:val="21"/>
        </w:rPr>
        <w:t>書をもとに契約書に添付する仕様書を作成するが、契約</w:t>
      </w:r>
      <w:r w:rsidR="008F35FF" w:rsidRPr="005133BA">
        <w:rPr>
          <w:rFonts w:ascii="游明朝" w:eastAsia="游明朝" w:hAnsi="游明朝" w:hint="eastAsia"/>
          <w:sz w:val="21"/>
          <w:szCs w:val="21"/>
        </w:rPr>
        <w:t>候補者の提案書の内容を盛り込むことがあるので、確実に</w:t>
      </w:r>
      <w:r w:rsidR="00FF296C" w:rsidRPr="005133BA">
        <w:rPr>
          <w:rFonts w:ascii="游明朝" w:eastAsia="游明朝" w:hAnsi="游明朝" w:hint="eastAsia"/>
          <w:sz w:val="21"/>
          <w:szCs w:val="21"/>
        </w:rPr>
        <w:t>提案者が実現できる範囲で記載すること。</w:t>
      </w:r>
    </w:p>
    <w:p w:rsidR="00AA6B72" w:rsidRPr="005133BA" w:rsidRDefault="0026069D" w:rsidP="00C14ECB">
      <w:pPr>
        <w:ind w:left="420" w:hangingChars="200" w:hanging="420"/>
        <w:rPr>
          <w:rFonts w:ascii="游明朝" w:eastAsia="游明朝" w:hAnsi="游明朝"/>
          <w:color w:val="FF0000"/>
          <w:sz w:val="21"/>
          <w:szCs w:val="21"/>
          <w:u w:val="single"/>
        </w:rPr>
      </w:pPr>
      <w:r w:rsidRPr="005133BA">
        <w:rPr>
          <w:rFonts w:ascii="游明朝" w:eastAsia="游明朝" w:hAnsi="游明朝" w:hint="eastAsia"/>
          <w:sz w:val="21"/>
          <w:szCs w:val="21"/>
        </w:rPr>
        <w:t>（５）</w:t>
      </w:r>
      <w:r w:rsidR="00AA6B72" w:rsidRPr="005133BA">
        <w:rPr>
          <w:rFonts w:ascii="游明朝" w:eastAsia="游明朝" w:hAnsi="游明朝" w:hint="eastAsia"/>
          <w:sz w:val="21"/>
          <w:szCs w:val="21"/>
        </w:rPr>
        <w:t>特に</w:t>
      </w:r>
      <w:r w:rsidR="00F34D22" w:rsidRPr="005133BA">
        <w:rPr>
          <w:rFonts w:ascii="游明朝" w:eastAsia="游明朝" w:hAnsi="游明朝" w:hint="eastAsia"/>
          <w:sz w:val="21"/>
          <w:szCs w:val="21"/>
        </w:rPr>
        <w:t>別途費用が必要な旨を</w:t>
      </w:r>
      <w:r w:rsidR="00AA6B72" w:rsidRPr="005133BA">
        <w:rPr>
          <w:rFonts w:ascii="游明朝" w:eastAsia="游明朝" w:hAnsi="游明朝" w:hint="eastAsia"/>
          <w:sz w:val="21"/>
          <w:szCs w:val="21"/>
        </w:rPr>
        <w:t>記述していないものについては、提案価格の中で実施できるものとみなす。その</w:t>
      </w:r>
      <w:r w:rsidR="00BB4C49" w:rsidRPr="005133BA">
        <w:rPr>
          <w:rFonts w:ascii="游明朝" w:eastAsia="游明朝" w:hAnsi="游明朝" w:hint="eastAsia"/>
          <w:sz w:val="21"/>
          <w:szCs w:val="21"/>
        </w:rPr>
        <w:t>ため、別途費用が必要なものは提案書にその旨を記載</w:t>
      </w:r>
      <w:r w:rsidR="005C5DD0" w:rsidRPr="005133BA">
        <w:rPr>
          <w:rFonts w:ascii="游明朝" w:eastAsia="游明朝" w:hAnsi="游明朝" w:hint="eastAsia"/>
          <w:sz w:val="21"/>
          <w:szCs w:val="21"/>
        </w:rPr>
        <w:t>し、併せて価格見積</w:t>
      </w:r>
      <w:r w:rsidR="00AA6B72" w:rsidRPr="005133BA">
        <w:rPr>
          <w:rFonts w:ascii="游明朝" w:eastAsia="游明朝" w:hAnsi="游明朝" w:hint="eastAsia"/>
          <w:sz w:val="21"/>
          <w:szCs w:val="21"/>
        </w:rPr>
        <w:t>りを</w:t>
      </w:r>
      <w:r w:rsidR="00BB4C49" w:rsidRPr="005133BA">
        <w:rPr>
          <w:rFonts w:ascii="游明朝" w:eastAsia="游明朝" w:hAnsi="游明朝" w:hint="eastAsia"/>
          <w:sz w:val="21"/>
          <w:szCs w:val="21"/>
        </w:rPr>
        <w:t>記載</w:t>
      </w:r>
      <w:r w:rsidR="00DF69ED" w:rsidRPr="005133BA">
        <w:rPr>
          <w:rFonts w:ascii="游明朝" w:eastAsia="游明朝" w:hAnsi="游明朝" w:hint="eastAsia"/>
          <w:sz w:val="21"/>
          <w:szCs w:val="21"/>
        </w:rPr>
        <w:t>し、提案書説明会においても説明</w:t>
      </w:r>
      <w:r w:rsidR="005C5DD0" w:rsidRPr="005133BA">
        <w:rPr>
          <w:rFonts w:ascii="游明朝" w:eastAsia="游明朝" w:hAnsi="游明朝" w:hint="eastAsia"/>
          <w:sz w:val="21"/>
          <w:szCs w:val="21"/>
        </w:rPr>
        <w:t>すること。</w:t>
      </w:r>
      <w:r w:rsidR="00DF69ED" w:rsidRPr="005133BA">
        <w:rPr>
          <w:rFonts w:ascii="游明朝" w:eastAsia="游明朝" w:hAnsi="游明朝" w:hint="eastAsia"/>
          <w:sz w:val="21"/>
          <w:szCs w:val="21"/>
        </w:rPr>
        <w:t>（別途費用が必要であるのに、具体的な価格提示がないもの、又は、提案書説明会において、その旨の説明がない場合は、公正</w:t>
      </w:r>
      <w:r w:rsidR="00D23812" w:rsidRPr="005133BA">
        <w:rPr>
          <w:rFonts w:ascii="游明朝" w:eastAsia="游明朝" w:hAnsi="游明朝" w:hint="eastAsia"/>
          <w:sz w:val="21"/>
          <w:szCs w:val="21"/>
        </w:rPr>
        <w:t>な</w:t>
      </w:r>
      <w:r w:rsidR="00AA2398" w:rsidRPr="005133BA">
        <w:rPr>
          <w:rFonts w:ascii="游明朝" w:eastAsia="游明朝" w:hAnsi="游明朝" w:hint="eastAsia"/>
          <w:sz w:val="21"/>
          <w:szCs w:val="21"/>
        </w:rPr>
        <w:t>競争</w:t>
      </w:r>
      <w:r w:rsidR="00DF69ED" w:rsidRPr="005133BA">
        <w:rPr>
          <w:rFonts w:ascii="游明朝" w:eastAsia="游明朝" w:hAnsi="游明朝" w:hint="eastAsia"/>
          <w:sz w:val="21"/>
          <w:szCs w:val="21"/>
        </w:rPr>
        <w:t>を阻害する恐れがあるため、そのような提案は、</w:t>
      </w:r>
      <w:r w:rsidR="00D23812" w:rsidRPr="005133BA">
        <w:rPr>
          <w:rFonts w:ascii="游明朝" w:eastAsia="游明朝" w:hAnsi="游明朝" w:hint="eastAsia"/>
          <w:sz w:val="21"/>
          <w:szCs w:val="21"/>
        </w:rPr>
        <w:t>提案価格</w:t>
      </w:r>
      <w:r w:rsidR="00DF69ED" w:rsidRPr="005133BA">
        <w:rPr>
          <w:rFonts w:ascii="游明朝" w:eastAsia="游明朝" w:hAnsi="游明朝" w:hint="eastAsia"/>
          <w:sz w:val="21"/>
          <w:szCs w:val="21"/>
        </w:rPr>
        <w:t>の中で実施できるものとみなす。）</w:t>
      </w:r>
      <w:r w:rsidR="005C5DD0" w:rsidRPr="005133BA">
        <w:rPr>
          <w:rFonts w:ascii="游明朝" w:eastAsia="游明朝" w:hAnsi="游明朝" w:hint="eastAsia"/>
          <w:sz w:val="21"/>
          <w:szCs w:val="21"/>
        </w:rPr>
        <w:t>提案価格外に別途費用を必要とするものは原則として評価対象外とする</w:t>
      </w:r>
      <w:r w:rsidR="00AA6B72" w:rsidRPr="005133BA">
        <w:rPr>
          <w:rFonts w:ascii="游明朝" w:eastAsia="游明朝" w:hAnsi="游明朝" w:hint="eastAsia"/>
          <w:sz w:val="21"/>
          <w:szCs w:val="21"/>
        </w:rPr>
        <w:t>。</w:t>
      </w:r>
    </w:p>
    <w:p w:rsidR="00442560"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（６）</w:t>
      </w:r>
      <w:r w:rsidR="0023502D" w:rsidRPr="005133BA">
        <w:rPr>
          <w:rFonts w:ascii="游明朝" w:eastAsia="游明朝" w:hAnsi="游明朝" w:hint="eastAsia"/>
          <w:sz w:val="21"/>
          <w:szCs w:val="21"/>
        </w:rPr>
        <w:t>万が一、運用開始時に提案内容が実現できない場合は、提案内容以外の方法で実現することも</w:t>
      </w:r>
      <w:r w:rsidR="005D62EA" w:rsidRPr="005133BA">
        <w:rPr>
          <w:rFonts w:ascii="游明朝" w:eastAsia="游明朝" w:hAnsi="游明朝" w:hint="eastAsia"/>
          <w:sz w:val="21"/>
          <w:szCs w:val="21"/>
        </w:rPr>
        <w:t>可とするが、</w:t>
      </w:r>
      <w:r w:rsidR="007123EB" w:rsidRPr="005133BA">
        <w:rPr>
          <w:rFonts w:ascii="游明朝" w:eastAsia="游明朝" w:hAnsi="游明朝" w:hint="eastAsia"/>
          <w:sz w:val="21"/>
          <w:szCs w:val="21"/>
        </w:rPr>
        <w:t>本</w:t>
      </w:r>
      <w:r w:rsidRPr="005133BA">
        <w:rPr>
          <w:rFonts w:ascii="游明朝" w:eastAsia="游明朝" w:hAnsi="游明朝" w:hint="eastAsia"/>
          <w:sz w:val="21"/>
          <w:szCs w:val="21"/>
        </w:rPr>
        <w:t>町</w:t>
      </w:r>
      <w:r w:rsidR="0047695B" w:rsidRPr="005133BA">
        <w:rPr>
          <w:rFonts w:ascii="游明朝" w:eastAsia="游明朝" w:hAnsi="游明朝" w:hint="eastAsia"/>
          <w:sz w:val="21"/>
          <w:szCs w:val="21"/>
        </w:rPr>
        <w:t>の</w:t>
      </w:r>
      <w:r w:rsidR="00F41D0F" w:rsidRPr="005133BA">
        <w:rPr>
          <w:rFonts w:ascii="游明朝" w:eastAsia="游明朝" w:hAnsi="游明朝" w:hint="eastAsia"/>
          <w:sz w:val="21"/>
          <w:szCs w:val="21"/>
        </w:rPr>
        <w:t>責</w:t>
      </w:r>
      <w:r w:rsidR="0047695B" w:rsidRPr="005133BA">
        <w:rPr>
          <w:rFonts w:ascii="游明朝" w:eastAsia="游明朝" w:hAnsi="游明朝" w:hint="eastAsia"/>
          <w:sz w:val="21"/>
          <w:szCs w:val="21"/>
        </w:rPr>
        <w:t>に帰する</w:t>
      </w:r>
      <w:r w:rsidR="00B03B0D" w:rsidRPr="005133BA">
        <w:rPr>
          <w:rFonts w:ascii="游明朝" w:eastAsia="游明朝" w:hAnsi="游明朝" w:hint="eastAsia"/>
          <w:sz w:val="21"/>
          <w:szCs w:val="21"/>
        </w:rPr>
        <w:t>ことが明らかな</w:t>
      </w:r>
      <w:r w:rsidR="0047695B" w:rsidRPr="005133BA">
        <w:rPr>
          <w:rFonts w:ascii="游明朝" w:eastAsia="游明朝" w:hAnsi="游明朝" w:hint="eastAsia"/>
          <w:sz w:val="21"/>
          <w:szCs w:val="21"/>
        </w:rPr>
        <w:t>場合</w:t>
      </w:r>
      <w:r w:rsidR="00B535C7" w:rsidRPr="005133BA">
        <w:rPr>
          <w:rFonts w:ascii="游明朝" w:eastAsia="游明朝" w:hAnsi="游明朝" w:hint="eastAsia"/>
          <w:sz w:val="21"/>
          <w:szCs w:val="21"/>
        </w:rPr>
        <w:t>を除き</w:t>
      </w:r>
      <w:r w:rsidR="0047695B" w:rsidRPr="005133BA">
        <w:rPr>
          <w:rFonts w:ascii="游明朝" w:eastAsia="游明朝" w:hAnsi="游明朝" w:hint="eastAsia"/>
          <w:sz w:val="21"/>
          <w:szCs w:val="21"/>
        </w:rPr>
        <w:t>、</w:t>
      </w:r>
      <w:r w:rsidR="001F5207" w:rsidRPr="005133BA">
        <w:rPr>
          <w:rFonts w:ascii="游明朝" w:eastAsia="游明朝" w:hAnsi="游明朝" w:hint="eastAsia"/>
          <w:sz w:val="21"/>
          <w:szCs w:val="21"/>
        </w:rPr>
        <w:t>その費用は提案者の負担とする。</w:t>
      </w:r>
    </w:p>
    <w:p w:rsidR="00891C0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（７）</w:t>
      </w:r>
      <w:r w:rsidR="00E903AE" w:rsidRPr="005133BA">
        <w:rPr>
          <w:rFonts w:ascii="游明朝" w:eastAsia="游明朝" w:hAnsi="游明朝" w:hint="eastAsia"/>
          <w:sz w:val="21"/>
          <w:szCs w:val="21"/>
        </w:rPr>
        <w:t>提案書に対応予定時期が記載されている場合は、当該時期</w:t>
      </w:r>
      <w:r w:rsidR="00B23D7B" w:rsidRPr="005133BA">
        <w:rPr>
          <w:rFonts w:ascii="游明朝" w:eastAsia="游明朝" w:hAnsi="游明朝" w:hint="eastAsia"/>
          <w:sz w:val="21"/>
          <w:szCs w:val="21"/>
        </w:rPr>
        <w:t>に実現</w:t>
      </w:r>
      <w:r w:rsidR="00331727" w:rsidRPr="005133BA">
        <w:rPr>
          <w:rFonts w:ascii="游明朝" w:eastAsia="游明朝" w:hAnsi="游明朝" w:hint="eastAsia"/>
          <w:sz w:val="21"/>
          <w:szCs w:val="21"/>
        </w:rPr>
        <w:t>することが前提</w:t>
      </w:r>
      <w:r w:rsidR="00800F07" w:rsidRPr="005133BA">
        <w:rPr>
          <w:rFonts w:ascii="游明朝" w:eastAsia="游明朝" w:hAnsi="游明朝" w:hint="eastAsia"/>
          <w:sz w:val="21"/>
          <w:szCs w:val="21"/>
        </w:rPr>
        <w:t>となる。</w:t>
      </w:r>
      <w:r w:rsidR="00331727" w:rsidRPr="005133BA">
        <w:rPr>
          <w:rFonts w:ascii="游明朝" w:eastAsia="游明朝" w:hAnsi="游明朝" w:hint="eastAsia"/>
          <w:sz w:val="21"/>
          <w:szCs w:val="21"/>
        </w:rPr>
        <w:t>当該時期に実現できない場合は、提案内容以外の方法で実現すること</w:t>
      </w:r>
      <w:r w:rsidR="004342EF" w:rsidRPr="005133BA">
        <w:rPr>
          <w:rFonts w:ascii="游明朝" w:eastAsia="游明朝" w:hAnsi="游明朝" w:hint="eastAsia"/>
          <w:sz w:val="21"/>
          <w:szCs w:val="21"/>
        </w:rPr>
        <w:t>も可とするが</w:t>
      </w:r>
      <w:r w:rsidR="00331727" w:rsidRPr="005133BA">
        <w:rPr>
          <w:rFonts w:ascii="游明朝" w:eastAsia="游明朝" w:hAnsi="游明朝" w:hint="eastAsia"/>
          <w:sz w:val="21"/>
          <w:szCs w:val="21"/>
        </w:rPr>
        <w:t>、</w:t>
      </w:r>
      <w:r w:rsidR="007123EB" w:rsidRPr="005133BA">
        <w:rPr>
          <w:rFonts w:ascii="游明朝" w:eastAsia="游明朝" w:hAnsi="游明朝" w:hint="eastAsia"/>
          <w:sz w:val="21"/>
          <w:szCs w:val="21"/>
        </w:rPr>
        <w:t>本</w:t>
      </w:r>
      <w:r w:rsidRPr="005133BA">
        <w:rPr>
          <w:rFonts w:ascii="游明朝" w:eastAsia="游明朝" w:hAnsi="游明朝" w:hint="eastAsia"/>
          <w:sz w:val="21"/>
          <w:szCs w:val="21"/>
        </w:rPr>
        <w:t>町</w:t>
      </w:r>
      <w:r w:rsidR="009D31C3" w:rsidRPr="005133BA">
        <w:rPr>
          <w:rFonts w:ascii="游明朝" w:eastAsia="游明朝" w:hAnsi="游明朝" w:hint="eastAsia"/>
          <w:sz w:val="21"/>
          <w:szCs w:val="21"/>
        </w:rPr>
        <w:t>の責に帰することが明らかな場合を除き、</w:t>
      </w:r>
      <w:r w:rsidR="00331727" w:rsidRPr="005133BA">
        <w:rPr>
          <w:rFonts w:ascii="游明朝" w:eastAsia="游明朝" w:hAnsi="游明朝" w:hint="eastAsia"/>
          <w:sz w:val="21"/>
          <w:szCs w:val="21"/>
        </w:rPr>
        <w:t>その費用は提案者の負担とする。</w:t>
      </w:r>
    </w:p>
    <w:p w:rsidR="0051683D" w:rsidRPr="005133BA" w:rsidRDefault="00C14ECB" w:rsidP="00C14ECB">
      <w:pPr>
        <w:rPr>
          <w:rFonts w:ascii="游明朝" w:eastAsia="游明朝" w:hAnsi="游明朝"/>
          <w:b/>
          <w:sz w:val="21"/>
          <w:szCs w:val="21"/>
        </w:rPr>
      </w:pPr>
      <w:r w:rsidRPr="005133BA">
        <w:rPr>
          <w:rFonts w:ascii="游明朝" w:eastAsia="游明朝" w:hAnsi="游明朝" w:hint="eastAsia"/>
          <w:b/>
          <w:sz w:val="21"/>
          <w:szCs w:val="21"/>
        </w:rPr>
        <w:t xml:space="preserve">３　</w:t>
      </w:r>
      <w:r w:rsidR="007123EB" w:rsidRPr="005133BA">
        <w:rPr>
          <w:rFonts w:ascii="游明朝" w:eastAsia="游明朝" w:hAnsi="游明朝" w:hint="eastAsia"/>
          <w:b/>
          <w:sz w:val="21"/>
          <w:szCs w:val="21"/>
        </w:rPr>
        <w:t>見積書記載</w:t>
      </w:r>
      <w:r w:rsidR="0051683D" w:rsidRPr="005133BA">
        <w:rPr>
          <w:rFonts w:ascii="游明朝" w:eastAsia="游明朝" w:hAnsi="游明朝" w:hint="eastAsia"/>
          <w:b/>
          <w:sz w:val="21"/>
          <w:szCs w:val="21"/>
        </w:rPr>
        <w:t>事項</w:t>
      </w:r>
    </w:p>
    <w:p w:rsidR="007123EB" w:rsidRPr="005133BA" w:rsidRDefault="00FE2B82" w:rsidP="00C14ECB">
      <w:pPr>
        <w:ind w:firstLineChars="100" w:firstLine="210"/>
        <w:rPr>
          <w:rFonts w:ascii="游明朝" w:eastAsia="游明朝" w:hAnsi="游明朝"/>
          <w:sz w:val="21"/>
          <w:szCs w:val="21"/>
        </w:rPr>
      </w:pPr>
      <w:r w:rsidRPr="005133BA">
        <w:rPr>
          <w:rFonts w:ascii="游明朝" w:eastAsia="游明朝" w:hAnsi="游明朝" w:hint="eastAsia"/>
          <w:sz w:val="21"/>
          <w:szCs w:val="21"/>
        </w:rPr>
        <w:t>オンライン英会話を使用</w:t>
      </w:r>
      <w:r w:rsidR="00CA48B1" w:rsidRPr="005133BA">
        <w:rPr>
          <w:rFonts w:ascii="游明朝" w:eastAsia="游明朝" w:hAnsi="游明朝" w:hint="eastAsia"/>
          <w:sz w:val="21"/>
          <w:szCs w:val="21"/>
        </w:rPr>
        <w:t>する上で、次</w:t>
      </w:r>
      <w:r w:rsidR="00AE4ACF" w:rsidRPr="005133BA">
        <w:rPr>
          <w:rFonts w:ascii="游明朝" w:eastAsia="游明朝" w:hAnsi="游明朝" w:hint="eastAsia"/>
          <w:sz w:val="21"/>
          <w:szCs w:val="21"/>
        </w:rPr>
        <w:t>の費用について、見積書（様式第４号）に基づき、</w:t>
      </w:r>
      <w:r w:rsidR="007123EB" w:rsidRPr="005133BA">
        <w:rPr>
          <w:rFonts w:ascii="游明朝" w:eastAsia="游明朝" w:hAnsi="游明朝" w:hint="eastAsia"/>
          <w:sz w:val="21"/>
          <w:szCs w:val="21"/>
        </w:rPr>
        <w:t>合計金額（税抜）を記載すること</w:t>
      </w:r>
      <w:r w:rsidR="00C14ECB" w:rsidRPr="005133BA">
        <w:rPr>
          <w:rFonts w:ascii="游明朝" w:eastAsia="游明朝" w:hAnsi="游明朝" w:hint="eastAsia"/>
          <w:sz w:val="21"/>
          <w:szCs w:val="21"/>
        </w:rPr>
        <w:t>。</w:t>
      </w:r>
    </w:p>
    <w:p w:rsidR="007123EB" w:rsidRPr="005133BA" w:rsidRDefault="00FE2B82" w:rsidP="00C14ECB">
      <w:pPr>
        <w:rPr>
          <w:rFonts w:ascii="游明朝" w:eastAsia="游明朝" w:hAnsi="游明朝"/>
          <w:sz w:val="21"/>
          <w:szCs w:val="21"/>
        </w:rPr>
      </w:pPr>
      <w:r w:rsidRPr="005133BA">
        <w:rPr>
          <w:rFonts w:ascii="游明朝" w:eastAsia="游明朝" w:hAnsi="游明朝" w:hint="eastAsia"/>
          <w:sz w:val="21"/>
          <w:szCs w:val="21"/>
        </w:rPr>
        <w:t>（１）オンライン英会話使用料</w:t>
      </w:r>
    </w:p>
    <w:p w:rsidR="001B190A" w:rsidRPr="005133BA" w:rsidRDefault="0054327B" w:rsidP="001B190A">
      <w:pPr>
        <w:ind w:leftChars="100" w:left="450" w:hangingChars="100" w:hanging="210"/>
        <w:rPr>
          <w:rFonts w:ascii="游明朝" w:eastAsia="游明朝" w:hAnsi="游明朝"/>
          <w:sz w:val="21"/>
          <w:szCs w:val="21"/>
        </w:rPr>
      </w:pPr>
      <w:r w:rsidRPr="005133BA">
        <w:rPr>
          <w:rFonts w:ascii="游明朝" w:eastAsia="游明朝" w:hAnsi="游明朝" w:hint="eastAsia"/>
          <w:sz w:val="21"/>
          <w:szCs w:val="21"/>
        </w:rPr>
        <w:t>・業務仕様書に基づく</w:t>
      </w:r>
      <w:r w:rsidR="00FE2B82" w:rsidRPr="005133BA">
        <w:rPr>
          <w:rFonts w:ascii="游明朝" w:eastAsia="游明朝" w:hAnsi="游明朝" w:hint="eastAsia"/>
          <w:sz w:val="21"/>
          <w:szCs w:val="21"/>
        </w:rPr>
        <w:t>講義</w:t>
      </w:r>
      <w:r w:rsidRPr="005133BA">
        <w:rPr>
          <w:rFonts w:ascii="游明朝" w:eastAsia="游明朝" w:hAnsi="游明朝" w:hint="eastAsia"/>
          <w:sz w:val="21"/>
          <w:szCs w:val="21"/>
        </w:rPr>
        <w:t>を実施することとし、</w:t>
      </w:r>
      <w:r w:rsidR="001B190A" w:rsidRPr="005133BA">
        <w:rPr>
          <w:rFonts w:ascii="游明朝" w:eastAsia="游明朝" w:hAnsi="游明朝" w:hint="eastAsia"/>
          <w:sz w:val="21"/>
          <w:szCs w:val="21"/>
        </w:rPr>
        <w:t>小学校は</w:t>
      </w:r>
      <w:r w:rsidR="00552916" w:rsidRPr="005133BA">
        <w:rPr>
          <w:rFonts w:ascii="游明朝" w:eastAsia="游明朝" w:hAnsi="游明朝" w:hint="eastAsia"/>
          <w:sz w:val="21"/>
          <w:szCs w:val="21"/>
        </w:rPr>
        <w:t>「</w:t>
      </w:r>
      <w:r w:rsidR="00FE2B82" w:rsidRPr="005133BA">
        <w:rPr>
          <w:rFonts w:ascii="游明朝" w:eastAsia="游明朝" w:hAnsi="游明朝" w:hint="eastAsia"/>
          <w:sz w:val="21"/>
          <w:szCs w:val="21"/>
        </w:rPr>
        <w:t>同時アクセス回線数</w:t>
      </w:r>
      <w:r w:rsidR="00AE4ACF" w:rsidRPr="005133BA">
        <w:rPr>
          <w:rFonts w:ascii="游明朝" w:eastAsia="游明朝" w:hAnsi="游明朝" w:hint="eastAsia"/>
          <w:sz w:val="21"/>
          <w:szCs w:val="21"/>
        </w:rPr>
        <w:t>（</w:t>
      </w:r>
      <w:r w:rsidR="00DA1D69">
        <w:rPr>
          <w:rFonts w:ascii="游明朝" w:eastAsia="游明朝" w:hAnsi="游明朝" w:hint="eastAsia"/>
          <w:b/>
          <w:sz w:val="21"/>
          <w:szCs w:val="21"/>
        </w:rPr>
        <w:t>９</w:t>
      </w:r>
      <w:r w:rsidR="00FE2B82" w:rsidRPr="005133BA">
        <w:rPr>
          <w:rFonts w:ascii="游明朝" w:eastAsia="游明朝" w:hAnsi="游明朝" w:hint="eastAsia"/>
          <w:b/>
          <w:sz w:val="21"/>
          <w:szCs w:val="21"/>
        </w:rPr>
        <w:t>回線</w:t>
      </w:r>
      <w:r w:rsidR="00AE4ACF" w:rsidRPr="005133BA">
        <w:rPr>
          <w:rFonts w:ascii="游明朝" w:eastAsia="游明朝" w:hAnsi="游明朝" w:hint="eastAsia"/>
          <w:sz w:val="21"/>
          <w:szCs w:val="21"/>
        </w:rPr>
        <w:t>）×</w:t>
      </w:r>
      <w:r w:rsidR="00FE2B82" w:rsidRPr="005133BA">
        <w:rPr>
          <w:rFonts w:ascii="游明朝" w:eastAsia="游明朝" w:hAnsi="游明朝" w:hint="eastAsia"/>
          <w:sz w:val="21"/>
          <w:szCs w:val="21"/>
        </w:rPr>
        <w:t>講義回数</w:t>
      </w:r>
      <w:r w:rsidR="00AE4ACF" w:rsidRPr="005133BA">
        <w:rPr>
          <w:rFonts w:ascii="游明朝" w:eastAsia="游明朝" w:hAnsi="游明朝" w:hint="eastAsia"/>
          <w:sz w:val="21"/>
          <w:szCs w:val="21"/>
        </w:rPr>
        <w:t>（</w:t>
      </w:r>
      <w:r w:rsidR="00FE2B82" w:rsidRPr="005133BA">
        <w:rPr>
          <w:rFonts w:ascii="游明朝" w:eastAsia="游明朝" w:hAnsi="游明朝" w:hint="eastAsia"/>
          <w:sz w:val="21"/>
          <w:szCs w:val="21"/>
        </w:rPr>
        <w:t>５・６年生合せて年間</w:t>
      </w:r>
      <w:r w:rsidR="00FE2B82" w:rsidRPr="005133BA">
        <w:rPr>
          <w:rFonts w:ascii="游明朝" w:eastAsia="游明朝" w:hAnsi="游明朝" w:hint="eastAsia"/>
          <w:b/>
          <w:sz w:val="21"/>
          <w:szCs w:val="21"/>
        </w:rPr>
        <w:t>４</w:t>
      </w:r>
      <w:r w:rsidR="003F4ED9">
        <w:rPr>
          <w:rFonts w:ascii="游明朝" w:eastAsia="游明朝" w:hAnsi="游明朝" w:hint="eastAsia"/>
          <w:b/>
          <w:sz w:val="21"/>
          <w:szCs w:val="21"/>
        </w:rPr>
        <w:t>０</w:t>
      </w:r>
      <w:r w:rsidR="00FE2B82" w:rsidRPr="005133BA">
        <w:rPr>
          <w:rFonts w:ascii="游明朝" w:eastAsia="游明朝" w:hAnsi="游明朝" w:hint="eastAsia"/>
          <w:b/>
          <w:sz w:val="21"/>
          <w:szCs w:val="21"/>
        </w:rPr>
        <w:t>回</w:t>
      </w:r>
      <w:r w:rsidR="00AE4ACF" w:rsidRPr="005133BA">
        <w:rPr>
          <w:rFonts w:ascii="游明朝" w:eastAsia="游明朝" w:hAnsi="游明朝" w:hint="eastAsia"/>
          <w:sz w:val="21"/>
          <w:szCs w:val="21"/>
        </w:rPr>
        <w:t>）</w:t>
      </w:r>
      <w:r w:rsidR="00552916" w:rsidRPr="005133BA">
        <w:rPr>
          <w:rFonts w:ascii="游明朝" w:eastAsia="游明朝" w:hAnsi="游明朝" w:hint="eastAsia"/>
          <w:sz w:val="21"/>
          <w:szCs w:val="21"/>
        </w:rPr>
        <w:t>」を合わせた金額</w:t>
      </w:r>
      <w:r w:rsidR="001B190A" w:rsidRPr="005133BA">
        <w:rPr>
          <w:rFonts w:ascii="游明朝" w:eastAsia="游明朝" w:hAnsi="游明朝" w:hint="eastAsia"/>
          <w:sz w:val="21"/>
          <w:szCs w:val="21"/>
        </w:rPr>
        <w:t>及び１回の単価</w:t>
      </w:r>
      <w:r w:rsidR="00552916" w:rsidRPr="005133BA">
        <w:rPr>
          <w:rFonts w:ascii="游明朝" w:eastAsia="游明朝" w:hAnsi="游明朝" w:hint="eastAsia"/>
          <w:sz w:val="21"/>
          <w:szCs w:val="21"/>
        </w:rPr>
        <w:t>を</w:t>
      </w:r>
      <w:r w:rsidR="001B190A" w:rsidRPr="005133BA">
        <w:rPr>
          <w:rFonts w:ascii="游明朝" w:eastAsia="游明朝" w:hAnsi="游明朝" w:hint="eastAsia"/>
          <w:sz w:val="21"/>
          <w:szCs w:val="21"/>
        </w:rPr>
        <w:t>、中学校は「同時アクセス回線数（</w:t>
      </w:r>
      <w:r w:rsidR="001B190A" w:rsidRPr="005133BA">
        <w:rPr>
          <w:rFonts w:ascii="游明朝" w:eastAsia="游明朝" w:hAnsi="游明朝" w:hint="eastAsia"/>
          <w:b/>
          <w:sz w:val="21"/>
          <w:szCs w:val="21"/>
        </w:rPr>
        <w:t>３</w:t>
      </w:r>
      <w:r w:rsidR="003F4ED9">
        <w:rPr>
          <w:rFonts w:ascii="游明朝" w:eastAsia="游明朝" w:hAnsi="游明朝" w:hint="eastAsia"/>
          <w:b/>
          <w:sz w:val="21"/>
          <w:szCs w:val="21"/>
        </w:rPr>
        <w:t>０</w:t>
      </w:r>
      <w:r w:rsidR="001B190A" w:rsidRPr="005133BA">
        <w:rPr>
          <w:rFonts w:ascii="游明朝" w:eastAsia="游明朝" w:hAnsi="游明朝" w:hint="eastAsia"/>
          <w:b/>
          <w:sz w:val="21"/>
          <w:szCs w:val="21"/>
        </w:rPr>
        <w:t>回線</w:t>
      </w:r>
      <w:r w:rsidR="001B190A" w:rsidRPr="005133BA">
        <w:rPr>
          <w:rFonts w:ascii="游明朝" w:eastAsia="游明朝" w:hAnsi="游明朝" w:hint="eastAsia"/>
          <w:sz w:val="21"/>
          <w:szCs w:val="21"/>
        </w:rPr>
        <w:t>）×講義回数（２年生合せて年間</w:t>
      </w:r>
      <w:r w:rsidR="001B190A" w:rsidRPr="005133BA">
        <w:rPr>
          <w:rFonts w:ascii="游明朝" w:eastAsia="游明朝" w:hAnsi="游明朝" w:hint="eastAsia"/>
          <w:b/>
          <w:sz w:val="21"/>
          <w:szCs w:val="21"/>
        </w:rPr>
        <w:t>8回</w:t>
      </w:r>
      <w:r w:rsidR="001B190A" w:rsidRPr="005133BA">
        <w:rPr>
          <w:rFonts w:ascii="游明朝" w:eastAsia="游明朝" w:hAnsi="游明朝" w:hint="eastAsia"/>
          <w:sz w:val="21"/>
          <w:szCs w:val="21"/>
        </w:rPr>
        <w:t>）」を合わせた金額及び１回の単価を消費税抜きで記載し、さらに、小学校・中学校合わせた合計額を消費税抜きで記載すること。</w:t>
      </w:r>
    </w:p>
    <w:p w:rsidR="007123EB" w:rsidRPr="005133BA" w:rsidRDefault="007123EB" w:rsidP="00C14ECB">
      <w:pPr>
        <w:rPr>
          <w:rFonts w:ascii="游明朝" w:eastAsia="游明朝" w:hAnsi="游明朝"/>
          <w:sz w:val="21"/>
          <w:szCs w:val="21"/>
        </w:rPr>
      </w:pPr>
      <w:r w:rsidRPr="005133BA">
        <w:rPr>
          <w:rFonts w:ascii="游明朝" w:eastAsia="游明朝" w:hAnsi="游明朝" w:hint="eastAsia"/>
          <w:sz w:val="21"/>
          <w:szCs w:val="21"/>
        </w:rPr>
        <w:t>（２）</w:t>
      </w:r>
      <w:r w:rsidR="00EE5BCA" w:rsidRPr="005133BA">
        <w:rPr>
          <w:rFonts w:ascii="游明朝" w:eastAsia="游明朝" w:hAnsi="游明朝" w:hint="eastAsia"/>
          <w:sz w:val="21"/>
          <w:szCs w:val="21"/>
        </w:rPr>
        <w:t>その他経費</w:t>
      </w:r>
    </w:p>
    <w:p w:rsidR="007123EB" w:rsidRPr="005133BA" w:rsidRDefault="00EE5BCA" w:rsidP="00C14ECB">
      <w:pPr>
        <w:ind w:leftChars="100" w:left="450" w:hangingChars="100" w:hanging="210"/>
        <w:rPr>
          <w:rFonts w:ascii="游明朝" w:eastAsia="游明朝" w:hAnsi="游明朝"/>
          <w:sz w:val="21"/>
          <w:szCs w:val="21"/>
        </w:rPr>
      </w:pPr>
      <w:r w:rsidRPr="005133BA">
        <w:rPr>
          <w:rFonts w:ascii="游明朝" w:eastAsia="游明朝" w:hAnsi="游明朝" w:hint="eastAsia"/>
          <w:sz w:val="21"/>
          <w:szCs w:val="21"/>
        </w:rPr>
        <w:t>・</w:t>
      </w:r>
      <w:r w:rsidR="001B190A" w:rsidRPr="005133BA">
        <w:rPr>
          <w:rFonts w:ascii="游明朝" w:eastAsia="游明朝" w:hAnsi="游明朝" w:hint="eastAsia"/>
          <w:sz w:val="21"/>
          <w:szCs w:val="21"/>
        </w:rPr>
        <w:t>使用料</w:t>
      </w:r>
      <w:r w:rsidRPr="005133BA">
        <w:rPr>
          <w:rFonts w:ascii="游明朝" w:eastAsia="游明朝" w:hAnsi="游明朝" w:hint="eastAsia"/>
          <w:sz w:val="21"/>
          <w:szCs w:val="21"/>
        </w:rPr>
        <w:t>以外に必要な経費</w:t>
      </w:r>
      <w:r w:rsidR="00552916" w:rsidRPr="005133BA">
        <w:rPr>
          <w:rFonts w:ascii="游明朝" w:eastAsia="游明朝" w:hAnsi="游明朝" w:hint="eastAsia"/>
          <w:sz w:val="21"/>
          <w:szCs w:val="21"/>
        </w:rPr>
        <w:t>（初期費用等）</w:t>
      </w:r>
      <w:r w:rsidRPr="005133BA">
        <w:rPr>
          <w:rFonts w:ascii="游明朝" w:eastAsia="游明朝" w:hAnsi="游明朝" w:hint="eastAsia"/>
          <w:sz w:val="21"/>
          <w:szCs w:val="21"/>
        </w:rPr>
        <w:t>がある場合は、その内容と条件を提示し、金額を</w:t>
      </w:r>
      <w:r w:rsidR="00FE2B82" w:rsidRPr="005133BA">
        <w:rPr>
          <w:rFonts w:ascii="游明朝" w:eastAsia="游明朝" w:hAnsi="游明朝" w:hint="eastAsia"/>
          <w:sz w:val="21"/>
          <w:szCs w:val="21"/>
        </w:rPr>
        <w:t>別途</w:t>
      </w:r>
      <w:r w:rsidRPr="005133BA">
        <w:rPr>
          <w:rFonts w:ascii="游明朝" w:eastAsia="游明朝" w:hAnsi="游明朝" w:hint="eastAsia"/>
          <w:sz w:val="21"/>
          <w:szCs w:val="21"/>
        </w:rPr>
        <w:t>記載すること。</w:t>
      </w:r>
    </w:p>
    <w:p w:rsidR="005C5DD0" w:rsidRPr="005133BA" w:rsidRDefault="00C14ECB" w:rsidP="00C14ECB">
      <w:pPr>
        <w:rPr>
          <w:rFonts w:ascii="游明朝" w:eastAsia="游明朝" w:hAnsi="游明朝"/>
          <w:b/>
          <w:sz w:val="21"/>
          <w:szCs w:val="21"/>
        </w:rPr>
      </w:pPr>
      <w:r w:rsidRPr="005133BA">
        <w:rPr>
          <w:rFonts w:ascii="游明朝" w:eastAsia="游明朝" w:hAnsi="游明朝" w:hint="eastAsia"/>
          <w:b/>
          <w:sz w:val="21"/>
          <w:szCs w:val="21"/>
        </w:rPr>
        <w:lastRenderedPageBreak/>
        <w:t xml:space="preserve">４　</w:t>
      </w:r>
      <w:r w:rsidR="007210DC" w:rsidRPr="005133BA">
        <w:rPr>
          <w:rFonts w:ascii="游明朝" w:eastAsia="游明朝" w:hAnsi="游明朝" w:hint="eastAsia"/>
          <w:b/>
          <w:sz w:val="21"/>
          <w:szCs w:val="21"/>
        </w:rPr>
        <w:t>提案書作成上の留意事項</w:t>
      </w:r>
    </w:p>
    <w:p w:rsidR="00CF33FC" w:rsidRPr="005133BA" w:rsidRDefault="00670C60" w:rsidP="00C14ECB">
      <w:pPr>
        <w:ind w:firstLineChars="100" w:firstLine="210"/>
        <w:rPr>
          <w:rFonts w:ascii="游明朝" w:eastAsia="游明朝" w:hAnsi="游明朝"/>
          <w:sz w:val="21"/>
          <w:szCs w:val="21"/>
        </w:rPr>
      </w:pPr>
      <w:r w:rsidRPr="005133BA">
        <w:rPr>
          <w:rFonts w:ascii="游明朝" w:eastAsia="游明朝" w:hAnsi="游明朝" w:hint="eastAsia"/>
          <w:sz w:val="21"/>
          <w:szCs w:val="21"/>
        </w:rPr>
        <w:t>提案書の作成方法について、次の点に留意すること。</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（１）</w:t>
      </w:r>
      <w:r w:rsidR="00670C60" w:rsidRPr="005133BA">
        <w:rPr>
          <w:rFonts w:ascii="游明朝" w:eastAsia="游明朝" w:hAnsi="游明朝" w:hint="eastAsia"/>
          <w:sz w:val="21"/>
          <w:szCs w:val="21"/>
        </w:rPr>
        <w:t>提案書は、Ａ４縦長、横書き（図面等は除く）、両面印刷とし、</w:t>
      </w:r>
      <w:r w:rsidR="00CA48B1" w:rsidRPr="005133BA">
        <w:rPr>
          <w:rFonts w:ascii="游明朝" w:eastAsia="游明朝" w:hAnsi="游明朝" w:hint="eastAsia"/>
          <w:sz w:val="21"/>
          <w:szCs w:val="21"/>
        </w:rPr>
        <w:t>日本語で表記する</w:t>
      </w:r>
      <w:r w:rsidR="00BB4C49" w:rsidRPr="005133BA">
        <w:rPr>
          <w:rFonts w:ascii="游明朝" w:eastAsia="游明朝" w:hAnsi="游明朝" w:hint="eastAsia"/>
          <w:sz w:val="21"/>
          <w:szCs w:val="21"/>
        </w:rPr>
        <w:t>。</w:t>
      </w:r>
    </w:p>
    <w:p w:rsidR="002F2D2F" w:rsidRPr="005133BA" w:rsidRDefault="0026069D" w:rsidP="00C14ECB">
      <w:pPr>
        <w:rPr>
          <w:rFonts w:ascii="游明朝" w:eastAsia="游明朝" w:hAnsi="游明朝"/>
          <w:sz w:val="21"/>
          <w:szCs w:val="21"/>
        </w:rPr>
      </w:pPr>
      <w:r w:rsidRPr="005133BA">
        <w:rPr>
          <w:rFonts w:ascii="游明朝" w:eastAsia="游明朝" w:hAnsi="游明朝" w:hint="eastAsia"/>
          <w:sz w:val="21"/>
          <w:szCs w:val="21"/>
        </w:rPr>
        <w:t>（２）</w:t>
      </w:r>
      <w:r w:rsidR="00574054" w:rsidRPr="005133BA">
        <w:rPr>
          <w:rFonts w:ascii="游明朝" w:eastAsia="游明朝" w:hAnsi="游明朝" w:hint="eastAsia"/>
          <w:sz w:val="21"/>
          <w:szCs w:val="21"/>
        </w:rPr>
        <w:t>構成上やむを得ない箇所はＡ３折りたたみ、片面印刷でも可とする。</w:t>
      </w:r>
    </w:p>
    <w:p w:rsidR="00CF33FC" w:rsidRPr="005133BA" w:rsidRDefault="0026069D" w:rsidP="00C14ECB">
      <w:pPr>
        <w:rPr>
          <w:rFonts w:ascii="游明朝" w:eastAsia="游明朝" w:hAnsi="游明朝"/>
          <w:sz w:val="21"/>
          <w:szCs w:val="21"/>
        </w:rPr>
      </w:pPr>
      <w:r w:rsidRPr="005133BA">
        <w:rPr>
          <w:rFonts w:ascii="游明朝" w:eastAsia="游明朝" w:hAnsi="游明朝" w:hint="eastAsia"/>
          <w:sz w:val="21"/>
          <w:szCs w:val="21"/>
        </w:rPr>
        <w:t>（３）</w:t>
      </w:r>
      <w:r w:rsidR="00670C60" w:rsidRPr="005133BA">
        <w:rPr>
          <w:rFonts w:ascii="游明朝" w:eastAsia="游明朝" w:hAnsi="游明朝" w:hint="eastAsia"/>
          <w:sz w:val="21"/>
          <w:szCs w:val="21"/>
        </w:rPr>
        <w:t>余白は左右に</w:t>
      </w:r>
      <w:r w:rsidR="004932A6" w:rsidRPr="005133BA">
        <w:rPr>
          <w:rFonts w:ascii="游明朝" w:eastAsia="游明朝" w:hAnsi="游明朝" w:hint="eastAsia"/>
          <w:sz w:val="21"/>
          <w:szCs w:val="21"/>
        </w:rPr>
        <w:t>２０</w:t>
      </w:r>
      <w:r w:rsidR="00CA48B1" w:rsidRPr="005133BA">
        <w:rPr>
          <w:rFonts w:ascii="游明朝" w:eastAsia="游明朝" w:hAnsi="游明朝" w:hint="eastAsia"/>
          <w:sz w:val="21"/>
          <w:szCs w:val="21"/>
        </w:rPr>
        <w:t>ｍｍ程度確保する</w:t>
      </w:r>
      <w:r w:rsidR="007210DC" w:rsidRPr="005133BA">
        <w:rPr>
          <w:rFonts w:ascii="游明朝" w:eastAsia="游明朝" w:hAnsi="游明朝" w:hint="eastAsia"/>
          <w:sz w:val="21"/>
          <w:szCs w:val="21"/>
        </w:rPr>
        <w:t>。</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（４）</w:t>
      </w:r>
      <w:r w:rsidR="00670C60" w:rsidRPr="005133BA">
        <w:rPr>
          <w:rFonts w:ascii="游明朝" w:eastAsia="游明朝" w:hAnsi="游明朝" w:hint="eastAsia"/>
          <w:sz w:val="21"/>
          <w:szCs w:val="21"/>
        </w:rPr>
        <w:t>本文の文字サイズ</w:t>
      </w:r>
      <w:r w:rsidR="00573542" w:rsidRPr="005133BA">
        <w:rPr>
          <w:rFonts w:ascii="游明朝" w:eastAsia="游明朝" w:hAnsi="游明朝" w:hint="eastAsia"/>
          <w:sz w:val="21"/>
          <w:szCs w:val="21"/>
        </w:rPr>
        <w:t>は、</w:t>
      </w:r>
      <w:r w:rsidR="004932A6" w:rsidRPr="005133BA">
        <w:rPr>
          <w:rFonts w:ascii="游明朝" w:eastAsia="游明朝" w:hAnsi="游明朝" w:hint="eastAsia"/>
          <w:sz w:val="21"/>
          <w:szCs w:val="21"/>
        </w:rPr>
        <w:t>１０．５</w:t>
      </w:r>
      <w:r w:rsidR="00277DB9" w:rsidRPr="005133BA">
        <w:rPr>
          <w:rFonts w:ascii="游明朝" w:eastAsia="游明朝" w:hAnsi="游明朝" w:hint="eastAsia"/>
          <w:sz w:val="21"/>
          <w:szCs w:val="21"/>
        </w:rPr>
        <w:t>ポイント以上、フォントは、ＭＳ明朝体</w:t>
      </w:r>
      <w:r w:rsidR="007D6A39" w:rsidRPr="005133BA">
        <w:rPr>
          <w:rFonts w:ascii="游明朝" w:eastAsia="游明朝" w:hAnsi="游明朝" w:hint="eastAsia"/>
          <w:sz w:val="21"/>
          <w:szCs w:val="21"/>
        </w:rPr>
        <w:t>を基本</w:t>
      </w:r>
      <w:r w:rsidR="007210DC" w:rsidRPr="005133BA">
        <w:rPr>
          <w:rFonts w:ascii="游明朝" w:eastAsia="游明朝" w:hAnsi="游明朝" w:hint="eastAsia"/>
          <w:sz w:val="21"/>
          <w:szCs w:val="21"/>
        </w:rPr>
        <w:t>とする。（図面等は除く。）</w:t>
      </w:r>
    </w:p>
    <w:p w:rsidR="00CF33FC" w:rsidRPr="005133BA" w:rsidRDefault="0026069D" w:rsidP="00C14ECB">
      <w:pPr>
        <w:rPr>
          <w:rFonts w:ascii="游明朝" w:eastAsia="游明朝" w:hAnsi="游明朝"/>
          <w:sz w:val="21"/>
          <w:szCs w:val="21"/>
        </w:rPr>
      </w:pPr>
      <w:r w:rsidRPr="005133BA">
        <w:rPr>
          <w:rFonts w:ascii="游明朝" w:eastAsia="游明朝" w:hAnsi="游明朝" w:hint="eastAsia"/>
          <w:sz w:val="21"/>
          <w:szCs w:val="21"/>
        </w:rPr>
        <w:t>（５）</w:t>
      </w:r>
      <w:r w:rsidR="007210DC" w:rsidRPr="005133BA">
        <w:rPr>
          <w:rFonts w:ascii="游明朝" w:eastAsia="游明朝" w:hAnsi="游明朝" w:hint="eastAsia"/>
          <w:sz w:val="21"/>
          <w:szCs w:val="21"/>
        </w:rPr>
        <w:t>１列の文字数及び１ページあたりの行数は調整してもよい。</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（６）</w:t>
      </w:r>
      <w:r w:rsidR="00CF33FC" w:rsidRPr="005133BA">
        <w:rPr>
          <w:rFonts w:ascii="游明朝" w:eastAsia="游明朝" w:hAnsi="游明朝" w:hint="eastAsia"/>
          <w:sz w:val="21"/>
          <w:szCs w:val="21"/>
        </w:rPr>
        <w:t>社名を表紙に記載したうえ、</w:t>
      </w:r>
      <w:r w:rsidR="00CA48B1" w:rsidRPr="005133BA">
        <w:rPr>
          <w:rFonts w:ascii="游明朝" w:eastAsia="游明朝" w:hAnsi="游明朝" w:hint="eastAsia"/>
          <w:sz w:val="21"/>
          <w:szCs w:val="21"/>
        </w:rPr>
        <w:t>社</w:t>
      </w:r>
      <w:r w:rsidR="00CF33FC" w:rsidRPr="005133BA">
        <w:rPr>
          <w:rFonts w:ascii="游明朝" w:eastAsia="游明朝" w:hAnsi="游明朝" w:hint="eastAsia"/>
          <w:sz w:val="21"/>
          <w:szCs w:val="21"/>
        </w:rPr>
        <w:t>印を</w:t>
      </w:r>
      <w:r w:rsidR="00CA48B1" w:rsidRPr="005133BA">
        <w:rPr>
          <w:rFonts w:ascii="游明朝" w:eastAsia="游明朝" w:hAnsi="游明朝" w:hint="eastAsia"/>
          <w:sz w:val="21"/>
          <w:szCs w:val="21"/>
        </w:rPr>
        <w:t>押印し、提案者の担当部門及び責任者を明示した提案書（以下</w:t>
      </w:r>
      <w:r w:rsidR="00A36884" w:rsidRPr="005133BA">
        <w:rPr>
          <w:rFonts w:ascii="游明朝" w:eastAsia="游明朝" w:hAnsi="游明朝" w:hint="eastAsia"/>
          <w:sz w:val="21"/>
          <w:szCs w:val="21"/>
        </w:rPr>
        <w:t>「</w:t>
      </w:r>
      <w:r w:rsidR="00CF33FC" w:rsidRPr="005133BA">
        <w:rPr>
          <w:rFonts w:ascii="游明朝" w:eastAsia="游明朝" w:hAnsi="游明朝" w:hint="eastAsia"/>
          <w:sz w:val="21"/>
          <w:szCs w:val="21"/>
        </w:rPr>
        <w:t>正本</w:t>
      </w:r>
      <w:r w:rsidR="00A36884" w:rsidRPr="005133BA">
        <w:rPr>
          <w:rFonts w:ascii="游明朝" w:eastAsia="游明朝" w:hAnsi="游明朝" w:hint="eastAsia"/>
          <w:sz w:val="21"/>
          <w:szCs w:val="21"/>
        </w:rPr>
        <w:t>」</w:t>
      </w:r>
      <w:r w:rsidR="00CA48B1" w:rsidRPr="005133BA">
        <w:rPr>
          <w:rFonts w:ascii="游明朝" w:eastAsia="游明朝" w:hAnsi="游明朝" w:hint="eastAsia"/>
          <w:sz w:val="21"/>
          <w:szCs w:val="21"/>
        </w:rPr>
        <w:t>とい</w:t>
      </w:r>
      <w:r w:rsidR="00CF33FC" w:rsidRPr="005133BA">
        <w:rPr>
          <w:rFonts w:ascii="游明朝" w:eastAsia="游明朝" w:hAnsi="游明朝" w:hint="eastAsia"/>
          <w:sz w:val="21"/>
          <w:szCs w:val="21"/>
        </w:rPr>
        <w:t>う。）</w:t>
      </w:r>
      <w:r w:rsidR="00CA48B1" w:rsidRPr="005133BA">
        <w:rPr>
          <w:rFonts w:ascii="游明朝" w:eastAsia="游明朝" w:hAnsi="游明朝" w:hint="eastAsia"/>
          <w:sz w:val="21"/>
          <w:szCs w:val="21"/>
        </w:rPr>
        <w:t>を袋綴じして1部作成すること。</w:t>
      </w:r>
      <w:r w:rsidR="00CF33FC" w:rsidRPr="005133BA">
        <w:rPr>
          <w:rFonts w:ascii="游明朝" w:eastAsia="游明朝" w:hAnsi="游明朝" w:hint="eastAsia"/>
          <w:sz w:val="21"/>
          <w:szCs w:val="21"/>
        </w:rPr>
        <w:t>正本</w:t>
      </w:r>
      <w:r w:rsidR="00A36884" w:rsidRPr="005133BA">
        <w:rPr>
          <w:rFonts w:ascii="游明朝" w:eastAsia="游明朝" w:hAnsi="游明朝" w:hint="eastAsia"/>
          <w:sz w:val="21"/>
          <w:szCs w:val="21"/>
        </w:rPr>
        <w:t>として提出する提案書</w:t>
      </w:r>
      <w:r w:rsidR="00CF33FC" w:rsidRPr="005133BA">
        <w:rPr>
          <w:rFonts w:ascii="游明朝" w:eastAsia="游明朝" w:hAnsi="游明朝" w:hint="eastAsia"/>
          <w:sz w:val="21"/>
          <w:szCs w:val="21"/>
        </w:rPr>
        <w:t>については、「</w:t>
      </w:r>
      <w:r w:rsidR="007123EB" w:rsidRPr="005133BA">
        <w:rPr>
          <w:rFonts w:ascii="游明朝" w:eastAsia="游明朝" w:hAnsi="游明朝" w:hint="eastAsia"/>
          <w:sz w:val="21"/>
          <w:szCs w:val="21"/>
        </w:rPr>
        <w:t>６</w:t>
      </w:r>
      <w:r w:rsidR="00CA48B1" w:rsidRPr="005133BA">
        <w:rPr>
          <w:rFonts w:ascii="游明朝" w:eastAsia="游明朝" w:hAnsi="游明朝" w:hint="eastAsia"/>
          <w:sz w:val="21"/>
          <w:szCs w:val="21"/>
        </w:rPr>
        <w:t xml:space="preserve">　電子媒体作成上の留意事項」のとおり、電子媒体も作成する</w:t>
      </w:r>
      <w:r w:rsidR="00CF33FC" w:rsidRPr="005133BA">
        <w:rPr>
          <w:rFonts w:ascii="游明朝" w:eastAsia="游明朝" w:hAnsi="游明朝" w:hint="eastAsia"/>
          <w:sz w:val="21"/>
          <w:szCs w:val="21"/>
        </w:rPr>
        <w:t>。</w:t>
      </w:r>
    </w:p>
    <w:p w:rsidR="00EB2C37"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（７）</w:t>
      </w:r>
      <w:r w:rsidR="00A36884" w:rsidRPr="005133BA">
        <w:rPr>
          <w:rFonts w:ascii="游明朝" w:eastAsia="游明朝" w:hAnsi="游明朝" w:hint="eastAsia"/>
          <w:sz w:val="21"/>
          <w:szCs w:val="21"/>
        </w:rPr>
        <w:t>押印しない</w:t>
      </w:r>
      <w:r w:rsidR="00CA48B1" w:rsidRPr="005133BA">
        <w:rPr>
          <w:rFonts w:ascii="游明朝" w:eastAsia="游明朝" w:hAnsi="游明朝" w:hint="eastAsia"/>
          <w:sz w:val="21"/>
          <w:szCs w:val="21"/>
        </w:rPr>
        <w:t>提案書（以下「副本」とい</w:t>
      </w:r>
      <w:r w:rsidR="00FF0BE0" w:rsidRPr="005133BA">
        <w:rPr>
          <w:rFonts w:ascii="游明朝" w:eastAsia="游明朝" w:hAnsi="游明朝" w:hint="eastAsia"/>
          <w:sz w:val="21"/>
          <w:szCs w:val="21"/>
        </w:rPr>
        <w:t>う。）を</w:t>
      </w:r>
      <w:r w:rsidR="00FE2B82" w:rsidRPr="005133BA">
        <w:rPr>
          <w:rFonts w:ascii="游明朝" w:eastAsia="游明朝" w:hAnsi="游明朝" w:hint="eastAsia"/>
          <w:sz w:val="21"/>
          <w:szCs w:val="21"/>
        </w:rPr>
        <w:t>５</w:t>
      </w:r>
      <w:r w:rsidR="00CA48B1" w:rsidRPr="005133BA">
        <w:rPr>
          <w:rFonts w:ascii="游明朝" w:eastAsia="游明朝" w:hAnsi="游明朝" w:hint="eastAsia"/>
          <w:sz w:val="21"/>
          <w:szCs w:val="21"/>
        </w:rPr>
        <w:t>部作成すること。副本には、表紙に社名を記述しない</w:t>
      </w:r>
      <w:r w:rsidR="00CF33FC" w:rsidRPr="005133BA">
        <w:rPr>
          <w:rFonts w:ascii="游明朝" w:eastAsia="游明朝" w:hAnsi="游明朝" w:hint="eastAsia"/>
          <w:sz w:val="21"/>
          <w:szCs w:val="21"/>
        </w:rPr>
        <w:t>。</w:t>
      </w:r>
    </w:p>
    <w:p w:rsidR="00CF33FC"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（８）</w:t>
      </w:r>
      <w:r w:rsidR="00CF33FC" w:rsidRPr="005133BA">
        <w:rPr>
          <w:rFonts w:ascii="游明朝" w:eastAsia="游明朝" w:hAnsi="游明朝" w:hint="eastAsia"/>
          <w:sz w:val="21"/>
          <w:szCs w:val="21"/>
        </w:rPr>
        <w:t>正本の</w:t>
      </w:r>
      <w:r w:rsidR="00670C60" w:rsidRPr="005133BA">
        <w:rPr>
          <w:rFonts w:ascii="游明朝" w:eastAsia="游明朝" w:hAnsi="游明朝" w:hint="eastAsia"/>
          <w:sz w:val="21"/>
          <w:szCs w:val="21"/>
        </w:rPr>
        <w:t>表紙を除き、</w:t>
      </w:r>
      <w:r w:rsidR="00CF33FC" w:rsidRPr="005133BA">
        <w:rPr>
          <w:rFonts w:ascii="游明朝" w:eastAsia="游明朝" w:hAnsi="游明朝" w:hint="eastAsia"/>
          <w:sz w:val="21"/>
          <w:szCs w:val="21"/>
        </w:rPr>
        <w:t>提案書には、ロゴ等の</w:t>
      </w:r>
      <w:r w:rsidR="00670C60" w:rsidRPr="005133BA">
        <w:rPr>
          <w:rFonts w:ascii="游明朝" w:eastAsia="游明朝" w:hAnsi="游明朝" w:hint="eastAsia"/>
          <w:sz w:val="21"/>
          <w:szCs w:val="21"/>
        </w:rPr>
        <w:t>提案者の社名を類推させる情報を記載してはならない。</w:t>
      </w:r>
    </w:p>
    <w:p w:rsidR="00CF33FC" w:rsidRPr="005133BA" w:rsidRDefault="0026069D" w:rsidP="00C14ECB">
      <w:pPr>
        <w:rPr>
          <w:rFonts w:ascii="游明朝" w:eastAsia="游明朝" w:hAnsi="游明朝"/>
          <w:sz w:val="21"/>
          <w:szCs w:val="21"/>
        </w:rPr>
      </w:pPr>
      <w:r w:rsidRPr="005133BA">
        <w:rPr>
          <w:rFonts w:ascii="游明朝" w:eastAsia="游明朝" w:hAnsi="游明朝" w:hint="eastAsia"/>
          <w:sz w:val="21"/>
          <w:szCs w:val="21"/>
        </w:rPr>
        <w:t>（９）</w:t>
      </w:r>
      <w:r w:rsidR="00BB4C49" w:rsidRPr="005133BA">
        <w:rPr>
          <w:rFonts w:ascii="游明朝" w:eastAsia="游明朝" w:hAnsi="游明朝" w:hint="eastAsia"/>
          <w:sz w:val="21"/>
          <w:szCs w:val="21"/>
        </w:rPr>
        <w:t>表題は</w:t>
      </w:r>
      <w:r w:rsidR="00CF33FC" w:rsidRPr="005133BA">
        <w:rPr>
          <w:rFonts w:ascii="游明朝" w:eastAsia="游明朝" w:hAnsi="游明朝" w:hint="eastAsia"/>
          <w:sz w:val="21"/>
          <w:szCs w:val="21"/>
        </w:rPr>
        <w:t>、</w:t>
      </w:r>
      <w:r w:rsidR="00BB4C49" w:rsidRPr="005133BA">
        <w:rPr>
          <w:rFonts w:ascii="游明朝" w:eastAsia="游明朝" w:hAnsi="游明朝" w:hint="eastAsia"/>
          <w:sz w:val="21"/>
          <w:szCs w:val="21"/>
        </w:rPr>
        <w:t>「</w:t>
      </w:r>
      <w:r w:rsidR="001B190A" w:rsidRPr="005133BA">
        <w:rPr>
          <w:rFonts w:ascii="游明朝" w:eastAsia="游明朝" w:hAnsi="游明朝" w:hint="eastAsia"/>
          <w:sz w:val="21"/>
          <w:szCs w:val="21"/>
        </w:rPr>
        <w:t>早島町立学校</w:t>
      </w:r>
      <w:r w:rsidR="00FE2B82" w:rsidRPr="005133BA">
        <w:rPr>
          <w:rFonts w:ascii="游明朝" w:eastAsia="游明朝" w:hAnsi="游明朝" w:hint="eastAsia"/>
          <w:sz w:val="21"/>
          <w:szCs w:val="21"/>
        </w:rPr>
        <w:t>オンライン英会話委託業務</w:t>
      </w:r>
      <w:r w:rsidR="00CA48B1" w:rsidRPr="005133BA">
        <w:rPr>
          <w:rFonts w:ascii="游明朝" w:eastAsia="游明朝" w:hAnsi="游明朝" w:hint="eastAsia"/>
          <w:sz w:val="21"/>
          <w:szCs w:val="21"/>
        </w:rPr>
        <w:t>提案書」とする</w:t>
      </w:r>
      <w:r w:rsidR="00BB4C49" w:rsidRPr="005133BA">
        <w:rPr>
          <w:rFonts w:ascii="游明朝" w:eastAsia="游明朝" w:hAnsi="游明朝" w:hint="eastAsia"/>
          <w:sz w:val="21"/>
          <w:szCs w:val="21"/>
        </w:rPr>
        <w:t>。</w:t>
      </w:r>
    </w:p>
    <w:p w:rsidR="001B30B1" w:rsidRPr="005133BA" w:rsidRDefault="0051683D" w:rsidP="00C14ECB">
      <w:pPr>
        <w:rPr>
          <w:rFonts w:ascii="游明朝" w:eastAsia="游明朝" w:hAnsi="游明朝"/>
          <w:sz w:val="21"/>
          <w:szCs w:val="21"/>
        </w:rPr>
      </w:pPr>
      <w:r w:rsidRPr="005133BA">
        <w:rPr>
          <w:rFonts w:ascii="游明朝" w:eastAsia="游明朝" w:hAnsi="游明朝" w:hint="eastAsia"/>
          <w:sz w:val="21"/>
          <w:szCs w:val="21"/>
        </w:rPr>
        <w:t>（10</w:t>
      </w:r>
      <w:r w:rsidR="0026069D" w:rsidRPr="005133BA">
        <w:rPr>
          <w:rFonts w:ascii="游明朝" w:eastAsia="游明朝" w:hAnsi="游明朝" w:hint="eastAsia"/>
          <w:sz w:val="21"/>
          <w:szCs w:val="21"/>
        </w:rPr>
        <w:t>）</w:t>
      </w:r>
      <w:r w:rsidR="00573542" w:rsidRPr="005133BA">
        <w:rPr>
          <w:rFonts w:ascii="游明朝" w:eastAsia="游明朝" w:hAnsi="游明朝" w:hint="eastAsia"/>
          <w:sz w:val="21"/>
          <w:szCs w:val="21"/>
        </w:rPr>
        <w:t>「</w:t>
      </w:r>
      <w:r w:rsidR="007123EB" w:rsidRPr="005133BA">
        <w:rPr>
          <w:rFonts w:ascii="游明朝" w:eastAsia="游明朝" w:hAnsi="游明朝" w:hint="eastAsia"/>
          <w:sz w:val="21"/>
          <w:szCs w:val="21"/>
        </w:rPr>
        <w:t>５</w:t>
      </w:r>
      <w:r w:rsidR="0078731B" w:rsidRPr="005133BA">
        <w:rPr>
          <w:rFonts w:ascii="游明朝" w:eastAsia="游明朝" w:hAnsi="游明朝" w:hint="eastAsia"/>
          <w:sz w:val="21"/>
          <w:szCs w:val="21"/>
        </w:rPr>
        <w:t>．提案書記載</w:t>
      </w:r>
      <w:r w:rsidR="00CF33FC" w:rsidRPr="005133BA">
        <w:rPr>
          <w:rFonts w:ascii="游明朝" w:eastAsia="游明朝" w:hAnsi="游明朝" w:hint="eastAsia"/>
          <w:sz w:val="21"/>
          <w:szCs w:val="21"/>
        </w:rPr>
        <w:t>事項」</w:t>
      </w:r>
      <w:r w:rsidR="00573542" w:rsidRPr="005133BA">
        <w:rPr>
          <w:rFonts w:ascii="游明朝" w:eastAsia="游明朝" w:hAnsi="游明朝" w:hint="eastAsia"/>
          <w:sz w:val="21"/>
          <w:szCs w:val="21"/>
        </w:rPr>
        <w:t>の内容</w:t>
      </w:r>
      <w:r w:rsidR="00BB4C49" w:rsidRPr="005133BA">
        <w:rPr>
          <w:rFonts w:ascii="游明朝" w:eastAsia="游明朝" w:hAnsi="游明朝" w:hint="eastAsia"/>
          <w:sz w:val="21"/>
          <w:szCs w:val="21"/>
        </w:rPr>
        <w:t>に従い</w:t>
      </w:r>
      <w:r w:rsidR="006E42E4" w:rsidRPr="005133BA">
        <w:rPr>
          <w:rFonts w:ascii="游明朝" w:eastAsia="游明朝" w:hAnsi="游明朝" w:hint="eastAsia"/>
          <w:sz w:val="21"/>
          <w:szCs w:val="21"/>
        </w:rPr>
        <w:t>、</w:t>
      </w:r>
      <w:r w:rsidR="00BB4C49" w:rsidRPr="005133BA">
        <w:rPr>
          <w:rFonts w:ascii="游明朝" w:eastAsia="游明朝" w:hAnsi="游明朝" w:hint="eastAsia"/>
          <w:sz w:val="21"/>
          <w:szCs w:val="21"/>
        </w:rPr>
        <w:t>すべての項目について言及すること。</w:t>
      </w:r>
    </w:p>
    <w:p w:rsidR="0078731B" w:rsidRPr="005133BA" w:rsidRDefault="0051683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（11</w:t>
      </w:r>
      <w:r w:rsidR="0026069D" w:rsidRPr="005133BA">
        <w:rPr>
          <w:rFonts w:ascii="游明朝" w:eastAsia="游明朝" w:hAnsi="游明朝" w:hint="eastAsia"/>
          <w:sz w:val="21"/>
          <w:szCs w:val="21"/>
        </w:rPr>
        <w:t>）</w:t>
      </w:r>
      <w:r w:rsidR="00573542" w:rsidRPr="005133BA">
        <w:rPr>
          <w:rFonts w:ascii="游明朝" w:eastAsia="游明朝" w:hAnsi="游明朝" w:hint="eastAsia"/>
          <w:sz w:val="21"/>
          <w:szCs w:val="21"/>
        </w:rPr>
        <w:t>提案書は、</w:t>
      </w:r>
      <w:r w:rsidR="00CC3079" w:rsidRPr="005133BA">
        <w:rPr>
          <w:rFonts w:ascii="游明朝" w:eastAsia="游明朝" w:hAnsi="游明朝" w:hint="eastAsia"/>
          <w:sz w:val="21"/>
          <w:szCs w:val="21"/>
        </w:rPr>
        <w:t>表紙、目次</w:t>
      </w:r>
      <w:r w:rsidR="00CF33FC" w:rsidRPr="005133BA">
        <w:rPr>
          <w:rFonts w:ascii="游明朝" w:eastAsia="游明朝" w:hAnsi="游明朝" w:hint="eastAsia"/>
          <w:sz w:val="21"/>
          <w:szCs w:val="21"/>
        </w:rPr>
        <w:t>を除き、</w:t>
      </w:r>
      <w:r w:rsidR="004932A6" w:rsidRPr="005133BA">
        <w:rPr>
          <w:rFonts w:ascii="游明朝" w:eastAsia="游明朝" w:hAnsi="游明朝" w:hint="eastAsia"/>
          <w:sz w:val="21"/>
          <w:szCs w:val="21"/>
        </w:rPr>
        <w:t>５０</w:t>
      </w:r>
      <w:r w:rsidR="00BB4C49" w:rsidRPr="005133BA">
        <w:rPr>
          <w:rFonts w:ascii="游明朝" w:eastAsia="游明朝" w:hAnsi="游明朝" w:hint="eastAsia"/>
          <w:sz w:val="21"/>
          <w:szCs w:val="21"/>
        </w:rPr>
        <w:t>ページ</w:t>
      </w:r>
      <w:r w:rsidR="00573542" w:rsidRPr="005133BA">
        <w:rPr>
          <w:rFonts w:ascii="游明朝" w:eastAsia="游明朝" w:hAnsi="游明朝" w:hint="eastAsia"/>
          <w:sz w:val="21"/>
          <w:szCs w:val="21"/>
        </w:rPr>
        <w:t>以内</w:t>
      </w:r>
      <w:r w:rsidR="00142490" w:rsidRPr="005133BA">
        <w:rPr>
          <w:rFonts w:ascii="游明朝" w:eastAsia="游明朝" w:hAnsi="游明朝" w:hint="eastAsia"/>
          <w:sz w:val="21"/>
          <w:szCs w:val="21"/>
        </w:rPr>
        <w:t>を原則とする。</w:t>
      </w:r>
      <w:r w:rsidR="00CA48B1" w:rsidRPr="005133BA">
        <w:rPr>
          <w:rFonts w:ascii="游明朝" w:eastAsia="游明朝" w:hAnsi="游明朝" w:hint="eastAsia"/>
          <w:sz w:val="21"/>
          <w:szCs w:val="21"/>
        </w:rPr>
        <w:t>なお、表紙と目次を除き、通しのページ番号を付番する</w:t>
      </w:r>
      <w:r w:rsidR="00BB4C49" w:rsidRPr="005133BA">
        <w:rPr>
          <w:rFonts w:ascii="游明朝" w:eastAsia="游明朝" w:hAnsi="游明朝" w:hint="eastAsia"/>
          <w:sz w:val="21"/>
          <w:szCs w:val="21"/>
        </w:rPr>
        <w:t>。</w:t>
      </w:r>
    </w:p>
    <w:p w:rsidR="0078731B" w:rsidRPr="005133BA" w:rsidRDefault="0051683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（12</w:t>
      </w:r>
      <w:r w:rsidR="0026069D" w:rsidRPr="005133BA">
        <w:rPr>
          <w:rFonts w:ascii="游明朝" w:eastAsia="游明朝" w:hAnsi="游明朝" w:hint="eastAsia"/>
          <w:sz w:val="21"/>
          <w:szCs w:val="21"/>
        </w:rPr>
        <w:t>）</w:t>
      </w:r>
      <w:r w:rsidR="00BB4C49" w:rsidRPr="005133BA">
        <w:rPr>
          <w:rFonts w:ascii="游明朝" w:eastAsia="游明朝" w:hAnsi="游明朝" w:hint="eastAsia"/>
          <w:sz w:val="21"/>
          <w:szCs w:val="21"/>
        </w:rPr>
        <w:t>評</w:t>
      </w:r>
      <w:r w:rsidR="00F20374" w:rsidRPr="005133BA">
        <w:rPr>
          <w:rFonts w:ascii="游明朝" w:eastAsia="游明朝" w:hAnsi="游明朝" w:hint="eastAsia"/>
          <w:sz w:val="21"/>
          <w:szCs w:val="21"/>
        </w:rPr>
        <w:t>価者が</w:t>
      </w:r>
      <w:r w:rsidR="00CE0805" w:rsidRPr="005133BA">
        <w:rPr>
          <w:rFonts w:ascii="游明朝" w:eastAsia="游明朝" w:hAnsi="游明朝" w:hint="eastAsia"/>
          <w:sz w:val="21"/>
          <w:szCs w:val="21"/>
        </w:rPr>
        <w:t>漏れなく正確に評価できるよう、編集に配慮すること。特に、本</w:t>
      </w:r>
      <w:r w:rsidR="0026069D" w:rsidRPr="005133BA">
        <w:rPr>
          <w:rFonts w:ascii="游明朝" w:eastAsia="游明朝" w:hAnsi="游明朝" w:hint="eastAsia"/>
          <w:sz w:val="21"/>
          <w:szCs w:val="21"/>
        </w:rPr>
        <w:t>町</w:t>
      </w:r>
      <w:r w:rsidR="00BB4C49" w:rsidRPr="005133BA">
        <w:rPr>
          <w:rFonts w:ascii="游明朝" w:eastAsia="游明朝" w:hAnsi="游明朝" w:hint="eastAsia"/>
          <w:sz w:val="21"/>
          <w:szCs w:val="21"/>
        </w:rPr>
        <w:t>が提示した「</w:t>
      </w:r>
      <w:r w:rsidR="004932A6" w:rsidRPr="005133BA">
        <w:rPr>
          <w:rFonts w:ascii="游明朝" w:eastAsia="游明朝" w:hAnsi="游明朝" w:hint="eastAsia"/>
          <w:sz w:val="21"/>
          <w:szCs w:val="21"/>
        </w:rPr>
        <w:t>５</w:t>
      </w:r>
      <w:r w:rsidR="00823B35" w:rsidRPr="005133BA">
        <w:rPr>
          <w:rFonts w:ascii="游明朝" w:eastAsia="游明朝" w:hAnsi="游明朝" w:hint="eastAsia"/>
          <w:sz w:val="21"/>
          <w:szCs w:val="21"/>
        </w:rPr>
        <w:t>.</w:t>
      </w:r>
      <w:r w:rsidR="00BB4C49" w:rsidRPr="005133BA">
        <w:rPr>
          <w:rFonts w:ascii="游明朝" w:eastAsia="游明朝" w:hAnsi="游明朝" w:hint="eastAsia"/>
          <w:sz w:val="21"/>
          <w:szCs w:val="21"/>
        </w:rPr>
        <w:t>提案</w:t>
      </w:r>
      <w:r w:rsidR="0078731B" w:rsidRPr="005133BA">
        <w:rPr>
          <w:rFonts w:ascii="游明朝" w:eastAsia="游明朝" w:hAnsi="游明朝" w:hint="eastAsia"/>
          <w:sz w:val="21"/>
          <w:szCs w:val="21"/>
        </w:rPr>
        <w:t>書記載事項」</w:t>
      </w:r>
      <w:r w:rsidR="00CA48B1" w:rsidRPr="005133BA">
        <w:rPr>
          <w:rFonts w:ascii="游明朝" w:eastAsia="游明朝" w:hAnsi="游明朝" w:hint="eastAsia"/>
          <w:sz w:val="21"/>
          <w:szCs w:val="21"/>
        </w:rPr>
        <w:t>に基づいていない場合には、採点しないこともあるので注意する</w:t>
      </w:r>
      <w:r w:rsidR="0054499C" w:rsidRPr="005133BA">
        <w:rPr>
          <w:rFonts w:ascii="游明朝" w:eastAsia="游明朝" w:hAnsi="游明朝" w:hint="eastAsia"/>
          <w:sz w:val="21"/>
          <w:szCs w:val="21"/>
        </w:rPr>
        <w:t>こと</w:t>
      </w:r>
      <w:r w:rsidR="00BB4C49" w:rsidRPr="005133BA">
        <w:rPr>
          <w:rFonts w:ascii="游明朝" w:eastAsia="游明朝" w:hAnsi="游明朝" w:hint="eastAsia"/>
          <w:sz w:val="21"/>
          <w:szCs w:val="21"/>
        </w:rPr>
        <w:t>。</w:t>
      </w:r>
    </w:p>
    <w:p w:rsidR="0078731B"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w:t>
      </w:r>
      <w:r w:rsidR="0051683D" w:rsidRPr="005133BA">
        <w:rPr>
          <w:rFonts w:ascii="游明朝" w:eastAsia="游明朝" w:hAnsi="游明朝" w:hint="eastAsia"/>
          <w:sz w:val="21"/>
          <w:szCs w:val="21"/>
        </w:rPr>
        <w:t>13</w:t>
      </w:r>
      <w:r w:rsidRPr="005133BA">
        <w:rPr>
          <w:rFonts w:ascii="游明朝" w:eastAsia="游明朝" w:hAnsi="游明朝" w:hint="eastAsia"/>
          <w:sz w:val="21"/>
          <w:szCs w:val="21"/>
        </w:rPr>
        <w:t>）</w:t>
      </w:r>
      <w:r w:rsidR="00573542" w:rsidRPr="005133BA">
        <w:rPr>
          <w:rFonts w:ascii="游明朝" w:eastAsia="游明朝" w:hAnsi="游明朝" w:hint="eastAsia"/>
          <w:sz w:val="21"/>
          <w:szCs w:val="21"/>
        </w:rPr>
        <w:t>運用</w:t>
      </w:r>
      <w:r w:rsidR="00BB4C49" w:rsidRPr="005133BA">
        <w:rPr>
          <w:rFonts w:ascii="游明朝" w:eastAsia="游明朝" w:hAnsi="游明朝" w:hint="eastAsia"/>
          <w:sz w:val="21"/>
          <w:szCs w:val="21"/>
        </w:rPr>
        <w:t>体制における再委託を予定している場合は、</w:t>
      </w:r>
      <w:r w:rsidR="00573542" w:rsidRPr="005133BA">
        <w:rPr>
          <w:rFonts w:ascii="游明朝" w:eastAsia="游明朝" w:hAnsi="游明朝" w:hint="eastAsia"/>
          <w:sz w:val="21"/>
          <w:szCs w:val="21"/>
        </w:rPr>
        <w:t>提案者と再委託先業者との業務分担の内容及び作業分担比率を記載</w:t>
      </w:r>
      <w:r w:rsidR="00CA48B1" w:rsidRPr="005133BA">
        <w:rPr>
          <w:rFonts w:ascii="游明朝" w:eastAsia="游明朝" w:hAnsi="游明朝" w:hint="eastAsia"/>
          <w:sz w:val="21"/>
          <w:szCs w:val="21"/>
        </w:rPr>
        <w:t>する</w:t>
      </w:r>
      <w:r w:rsidR="0051683D" w:rsidRPr="005133BA">
        <w:rPr>
          <w:rFonts w:ascii="游明朝" w:eastAsia="游明朝" w:hAnsi="游明朝" w:hint="eastAsia"/>
          <w:sz w:val="21"/>
          <w:szCs w:val="21"/>
        </w:rPr>
        <w:t>。その際、再委託先を特定できる情報は記載してはならない</w:t>
      </w:r>
      <w:r w:rsidR="00BB4C49" w:rsidRPr="005133BA">
        <w:rPr>
          <w:rFonts w:ascii="游明朝" w:eastAsia="游明朝" w:hAnsi="游明朝" w:hint="eastAsia"/>
          <w:sz w:val="21"/>
          <w:szCs w:val="21"/>
        </w:rPr>
        <w:t>。</w:t>
      </w:r>
      <w:r w:rsidR="00573542" w:rsidRPr="005133BA">
        <w:rPr>
          <w:rFonts w:ascii="游明朝" w:eastAsia="游明朝" w:hAnsi="游明朝" w:hint="eastAsia"/>
          <w:sz w:val="21"/>
          <w:szCs w:val="21"/>
        </w:rPr>
        <w:t>なお、</w:t>
      </w:r>
      <w:r w:rsidR="00CF33FC" w:rsidRPr="005133BA">
        <w:rPr>
          <w:rFonts w:ascii="游明朝" w:eastAsia="游明朝" w:hAnsi="游明朝" w:hint="eastAsia"/>
          <w:sz w:val="21"/>
          <w:szCs w:val="21"/>
        </w:rPr>
        <w:t>本業務における、他の</w:t>
      </w:r>
      <w:r w:rsidR="000E2A16" w:rsidRPr="005133BA">
        <w:rPr>
          <w:rFonts w:ascii="游明朝" w:eastAsia="游明朝" w:hAnsi="游明朝" w:hint="eastAsia"/>
          <w:sz w:val="21"/>
          <w:szCs w:val="21"/>
        </w:rPr>
        <w:t>提案</w:t>
      </w:r>
      <w:r w:rsidR="00CF33FC" w:rsidRPr="005133BA">
        <w:rPr>
          <w:rFonts w:ascii="游明朝" w:eastAsia="游明朝" w:hAnsi="游明朝" w:hint="eastAsia"/>
          <w:sz w:val="21"/>
          <w:szCs w:val="21"/>
        </w:rPr>
        <w:t>参加業者</w:t>
      </w:r>
      <w:r w:rsidR="007A4097" w:rsidRPr="005133BA">
        <w:rPr>
          <w:rFonts w:ascii="游明朝" w:eastAsia="游明朝" w:hAnsi="游明朝" w:hint="eastAsia"/>
          <w:sz w:val="21"/>
          <w:szCs w:val="21"/>
        </w:rPr>
        <w:t>への</w:t>
      </w:r>
      <w:r w:rsidR="00CF33FC" w:rsidRPr="005133BA">
        <w:rPr>
          <w:rFonts w:ascii="游明朝" w:eastAsia="游明朝" w:hAnsi="游明朝" w:hint="eastAsia"/>
          <w:sz w:val="21"/>
          <w:szCs w:val="21"/>
        </w:rPr>
        <w:t>外部委託</w:t>
      </w:r>
      <w:r w:rsidR="00224D61" w:rsidRPr="005133BA">
        <w:rPr>
          <w:rFonts w:ascii="游明朝" w:eastAsia="游明朝" w:hAnsi="游明朝" w:hint="eastAsia"/>
          <w:sz w:val="21"/>
          <w:szCs w:val="21"/>
        </w:rPr>
        <w:t>は認めない。</w:t>
      </w:r>
    </w:p>
    <w:p w:rsidR="0078731B"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w:t>
      </w:r>
      <w:r w:rsidR="0051683D" w:rsidRPr="005133BA">
        <w:rPr>
          <w:rFonts w:ascii="游明朝" w:eastAsia="游明朝" w:hAnsi="游明朝" w:hint="eastAsia"/>
          <w:sz w:val="21"/>
          <w:szCs w:val="21"/>
        </w:rPr>
        <w:t>14</w:t>
      </w:r>
      <w:r w:rsidRPr="005133BA">
        <w:rPr>
          <w:rFonts w:ascii="游明朝" w:eastAsia="游明朝" w:hAnsi="游明朝" w:hint="eastAsia"/>
          <w:sz w:val="21"/>
          <w:szCs w:val="21"/>
        </w:rPr>
        <w:t>）</w:t>
      </w:r>
      <w:r w:rsidR="00BB4C49" w:rsidRPr="005133BA">
        <w:rPr>
          <w:rFonts w:ascii="游明朝" w:eastAsia="游明朝" w:hAnsi="游明朝" w:hint="eastAsia"/>
          <w:sz w:val="21"/>
          <w:szCs w:val="21"/>
        </w:rPr>
        <w:t>略語や専門用語等については、一般用語を用いて初出の箇所に定義を記述</w:t>
      </w:r>
      <w:r w:rsidR="00CA48B1" w:rsidRPr="005133BA">
        <w:rPr>
          <w:rFonts w:ascii="游明朝" w:eastAsia="游明朝" w:hAnsi="游明朝" w:hint="eastAsia"/>
          <w:sz w:val="21"/>
          <w:szCs w:val="21"/>
        </w:rPr>
        <w:t>すること。また、理解しにくい用語や専門用語には脚注を付記する</w:t>
      </w:r>
      <w:r w:rsidR="00BB4C49" w:rsidRPr="005133BA">
        <w:rPr>
          <w:rFonts w:ascii="游明朝" w:eastAsia="游明朝" w:hAnsi="游明朝" w:hint="eastAsia"/>
          <w:sz w:val="21"/>
          <w:szCs w:val="21"/>
        </w:rPr>
        <w:t>。</w:t>
      </w:r>
    </w:p>
    <w:p w:rsidR="0078731B" w:rsidRPr="005133BA" w:rsidRDefault="0026069D" w:rsidP="00C14ECB">
      <w:pPr>
        <w:ind w:left="420" w:hangingChars="200" w:hanging="420"/>
        <w:rPr>
          <w:rFonts w:ascii="游明朝" w:eastAsia="游明朝" w:hAnsi="游明朝"/>
          <w:sz w:val="21"/>
          <w:szCs w:val="21"/>
        </w:rPr>
      </w:pPr>
      <w:r w:rsidRPr="005133BA">
        <w:rPr>
          <w:rFonts w:ascii="游明朝" w:eastAsia="游明朝" w:hAnsi="游明朝" w:hint="eastAsia"/>
          <w:sz w:val="21"/>
          <w:szCs w:val="21"/>
        </w:rPr>
        <w:t>（</w:t>
      </w:r>
      <w:r w:rsidR="0051683D" w:rsidRPr="005133BA">
        <w:rPr>
          <w:rFonts w:ascii="游明朝" w:eastAsia="游明朝" w:hAnsi="游明朝" w:hint="eastAsia"/>
          <w:sz w:val="21"/>
          <w:szCs w:val="21"/>
        </w:rPr>
        <w:t>15</w:t>
      </w:r>
      <w:r w:rsidRPr="005133BA">
        <w:rPr>
          <w:rFonts w:ascii="游明朝" w:eastAsia="游明朝" w:hAnsi="游明朝" w:hint="eastAsia"/>
          <w:sz w:val="21"/>
          <w:szCs w:val="21"/>
        </w:rPr>
        <w:t>）</w:t>
      </w:r>
      <w:r w:rsidR="007123EB" w:rsidRPr="005133BA">
        <w:rPr>
          <w:rFonts w:ascii="游明朝" w:eastAsia="游明朝" w:hAnsi="游明朝" w:hint="eastAsia"/>
          <w:sz w:val="21"/>
          <w:szCs w:val="21"/>
        </w:rPr>
        <w:t>本</w:t>
      </w:r>
      <w:r w:rsidRPr="005133BA">
        <w:rPr>
          <w:rFonts w:ascii="游明朝" w:eastAsia="游明朝" w:hAnsi="游明朝" w:hint="eastAsia"/>
          <w:sz w:val="21"/>
          <w:szCs w:val="21"/>
        </w:rPr>
        <w:t>町</w:t>
      </w:r>
      <w:r w:rsidR="00BB4C49" w:rsidRPr="005133BA">
        <w:rPr>
          <w:rFonts w:ascii="游明朝" w:eastAsia="游明朝" w:hAnsi="游明朝" w:hint="eastAsia"/>
          <w:sz w:val="21"/>
          <w:szCs w:val="21"/>
        </w:rPr>
        <w:t>の提示した業務仕様書の</w:t>
      </w:r>
      <w:r w:rsidR="00CA48B1" w:rsidRPr="005133BA">
        <w:rPr>
          <w:rFonts w:ascii="游明朝" w:eastAsia="游明朝" w:hAnsi="游明朝" w:hint="eastAsia"/>
          <w:sz w:val="21"/>
          <w:szCs w:val="21"/>
        </w:rPr>
        <w:t>全面コピー及び「業務仕様書のとおり」といった記述に終始してはならない。このような提案については、採点しないこともあるので注意すること</w:t>
      </w:r>
      <w:r w:rsidR="00BB4C49" w:rsidRPr="005133BA">
        <w:rPr>
          <w:rFonts w:ascii="游明朝" w:eastAsia="游明朝" w:hAnsi="游明朝" w:hint="eastAsia"/>
          <w:sz w:val="21"/>
          <w:szCs w:val="21"/>
        </w:rPr>
        <w:t>。</w:t>
      </w:r>
    </w:p>
    <w:p w:rsidR="00F61325" w:rsidRPr="005133BA" w:rsidRDefault="0026069D" w:rsidP="00C14ECB">
      <w:pPr>
        <w:rPr>
          <w:rFonts w:ascii="游明朝" w:eastAsia="游明朝" w:hAnsi="游明朝"/>
          <w:sz w:val="21"/>
          <w:szCs w:val="21"/>
        </w:rPr>
      </w:pPr>
      <w:r w:rsidRPr="005133BA">
        <w:rPr>
          <w:rFonts w:ascii="游明朝" w:eastAsia="游明朝" w:hAnsi="游明朝" w:hint="eastAsia"/>
          <w:sz w:val="21"/>
          <w:szCs w:val="21"/>
        </w:rPr>
        <w:t>（</w:t>
      </w:r>
      <w:r w:rsidR="0051683D" w:rsidRPr="005133BA">
        <w:rPr>
          <w:rFonts w:ascii="游明朝" w:eastAsia="游明朝" w:hAnsi="游明朝" w:hint="eastAsia"/>
          <w:sz w:val="21"/>
          <w:szCs w:val="21"/>
        </w:rPr>
        <w:t>16</w:t>
      </w:r>
      <w:r w:rsidRPr="005133BA">
        <w:rPr>
          <w:rFonts w:ascii="游明朝" w:eastAsia="游明朝" w:hAnsi="游明朝" w:hint="eastAsia"/>
          <w:sz w:val="21"/>
          <w:szCs w:val="21"/>
        </w:rPr>
        <w:t>）</w:t>
      </w:r>
      <w:r w:rsidR="0078731B" w:rsidRPr="005133BA">
        <w:rPr>
          <w:rFonts w:ascii="游明朝" w:eastAsia="游明朝" w:hAnsi="游明朝" w:hint="eastAsia"/>
          <w:sz w:val="21"/>
          <w:szCs w:val="21"/>
        </w:rPr>
        <w:t>提案内容</w:t>
      </w:r>
      <w:r w:rsidR="00BB4C49" w:rsidRPr="005133BA">
        <w:rPr>
          <w:rFonts w:ascii="游明朝" w:eastAsia="游明朝" w:hAnsi="游明朝" w:hint="eastAsia"/>
          <w:sz w:val="21"/>
          <w:szCs w:val="21"/>
        </w:rPr>
        <w:t>が理解しやすいように、簡潔かつ分かりやすい表現で記述する。</w:t>
      </w:r>
    </w:p>
    <w:p w:rsidR="0078731B" w:rsidRPr="005133BA" w:rsidRDefault="00C14ECB" w:rsidP="00C14ECB">
      <w:pPr>
        <w:rPr>
          <w:rFonts w:ascii="游明朝" w:eastAsia="游明朝" w:hAnsi="游明朝"/>
          <w:b/>
          <w:sz w:val="21"/>
          <w:szCs w:val="21"/>
        </w:rPr>
      </w:pPr>
      <w:r w:rsidRPr="005133BA">
        <w:rPr>
          <w:rFonts w:ascii="游明朝" w:eastAsia="游明朝" w:hAnsi="游明朝" w:hint="eastAsia"/>
          <w:b/>
          <w:sz w:val="21"/>
          <w:szCs w:val="21"/>
        </w:rPr>
        <w:t xml:space="preserve">５　</w:t>
      </w:r>
      <w:r w:rsidR="0078731B" w:rsidRPr="005133BA">
        <w:rPr>
          <w:rFonts w:ascii="游明朝" w:eastAsia="游明朝" w:hAnsi="游明朝" w:hint="eastAsia"/>
          <w:b/>
          <w:sz w:val="21"/>
          <w:szCs w:val="21"/>
        </w:rPr>
        <w:t>提案書記載事項</w:t>
      </w:r>
    </w:p>
    <w:p w:rsidR="00182741" w:rsidRPr="005133BA" w:rsidRDefault="00182741" w:rsidP="00182741">
      <w:pPr>
        <w:ind w:left="210" w:hangingChars="100" w:hanging="210"/>
        <w:rPr>
          <w:rFonts w:ascii="游明朝" w:eastAsia="游明朝" w:hAnsi="游明朝"/>
          <w:sz w:val="21"/>
          <w:szCs w:val="21"/>
        </w:rPr>
      </w:pPr>
      <w:r w:rsidRPr="005133BA">
        <w:rPr>
          <w:rFonts w:ascii="游明朝" w:eastAsia="游明朝" w:hAnsi="游明朝" w:hint="eastAsia"/>
          <w:sz w:val="21"/>
          <w:szCs w:val="21"/>
        </w:rPr>
        <w:t>（１）目次</w:t>
      </w:r>
    </w:p>
    <w:p w:rsidR="00182741" w:rsidRPr="005133BA" w:rsidRDefault="00182741" w:rsidP="00182741">
      <w:pPr>
        <w:ind w:leftChars="100" w:left="240" w:firstLineChars="100" w:firstLine="210"/>
        <w:rPr>
          <w:rFonts w:ascii="游明朝" w:eastAsia="游明朝" w:hAnsi="游明朝"/>
          <w:sz w:val="21"/>
          <w:szCs w:val="21"/>
        </w:rPr>
      </w:pPr>
      <w:r w:rsidRPr="005133BA">
        <w:rPr>
          <w:rFonts w:ascii="游明朝" w:eastAsia="游明朝" w:hAnsi="游明朝" w:hint="eastAsia"/>
          <w:sz w:val="21"/>
          <w:szCs w:val="21"/>
        </w:rPr>
        <w:t>提案</w:t>
      </w:r>
      <w:r w:rsidR="00CA48B1" w:rsidRPr="005133BA">
        <w:rPr>
          <w:rFonts w:ascii="游明朝" w:eastAsia="游明朝" w:hAnsi="游明朝" w:hint="eastAsia"/>
          <w:sz w:val="21"/>
          <w:szCs w:val="21"/>
        </w:rPr>
        <w:t>書は、別紙「提案書目次一覧」のとおりの項番及び内容で記述する</w:t>
      </w:r>
      <w:r w:rsidRPr="005133BA">
        <w:rPr>
          <w:rFonts w:ascii="游明朝" w:eastAsia="游明朝" w:hAnsi="游明朝" w:hint="eastAsia"/>
          <w:sz w:val="21"/>
          <w:szCs w:val="21"/>
        </w:rPr>
        <w:t>。なお、提案書の構成上、項番の枝番号が必要な場合は、任意とする。</w:t>
      </w:r>
    </w:p>
    <w:p w:rsidR="00BB4C49" w:rsidRPr="005133BA" w:rsidRDefault="00182741" w:rsidP="00C14ECB">
      <w:pPr>
        <w:rPr>
          <w:rFonts w:ascii="游明朝" w:eastAsia="游明朝" w:hAnsi="游明朝"/>
          <w:b/>
          <w:sz w:val="21"/>
          <w:szCs w:val="21"/>
        </w:rPr>
      </w:pPr>
      <w:r w:rsidRPr="005133BA">
        <w:rPr>
          <w:rFonts w:ascii="游明朝" w:eastAsia="游明朝" w:hAnsi="游明朝" w:hint="eastAsia"/>
          <w:b/>
          <w:sz w:val="21"/>
          <w:szCs w:val="21"/>
        </w:rPr>
        <w:t xml:space="preserve">６　</w:t>
      </w:r>
      <w:r w:rsidR="00BB4C49" w:rsidRPr="005133BA">
        <w:rPr>
          <w:rFonts w:ascii="游明朝" w:eastAsia="游明朝" w:hAnsi="游明朝" w:hint="eastAsia"/>
          <w:b/>
          <w:sz w:val="21"/>
          <w:szCs w:val="21"/>
        </w:rPr>
        <w:t>電子媒体作成上の留意事項</w:t>
      </w:r>
    </w:p>
    <w:p w:rsidR="00C82C17" w:rsidRPr="005133BA" w:rsidRDefault="00CA48B1" w:rsidP="00182741">
      <w:pPr>
        <w:ind w:firstLineChars="100" w:firstLine="210"/>
        <w:rPr>
          <w:rFonts w:ascii="游明朝" w:eastAsia="游明朝" w:hAnsi="游明朝"/>
          <w:sz w:val="21"/>
          <w:szCs w:val="21"/>
        </w:rPr>
      </w:pPr>
      <w:r w:rsidRPr="005133BA">
        <w:rPr>
          <w:rFonts w:ascii="游明朝" w:eastAsia="游明朝" w:hAnsi="游明朝" w:hint="eastAsia"/>
          <w:sz w:val="21"/>
          <w:szCs w:val="21"/>
        </w:rPr>
        <w:t>電子媒体の作成方法について、次の点に留意する</w:t>
      </w:r>
      <w:r w:rsidR="00C82C17" w:rsidRPr="005133BA">
        <w:rPr>
          <w:rFonts w:ascii="游明朝" w:eastAsia="游明朝" w:hAnsi="游明朝" w:hint="eastAsia"/>
          <w:sz w:val="21"/>
          <w:szCs w:val="21"/>
        </w:rPr>
        <w:t>。</w:t>
      </w:r>
    </w:p>
    <w:p w:rsidR="00C82C17" w:rsidRPr="005133BA" w:rsidRDefault="00CA48B1" w:rsidP="00CA48B1">
      <w:pPr>
        <w:rPr>
          <w:rFonts w:ascii="游明朝" w:eastAsia="游明朝" w:hAnsi="游明朝"/>
          <w:sz w:val="21"/>
          <w:szCs w:val="21"/>
        </w:rPr>
      </w:pPr>
      <w:r w:rsidRPr="005133BA">
        <w:rPr>
          <w:rFonts w:ascii="游明朝" w:eastAsia="游明朝" w:hAnsi="游明朝" w:hint="eastAsia"/>
          <w:sz w:val="21"/>
          <w:szCs w:val="21"/>
        </w:rPr>
        <w:t>（１）</w:t>
      </w:r>
      <w:r w:rsidR="00C82C17" w:rsidRPr="005133BA">
        <w:rPr>
          <w:rFonts w:ascii="游明朝" w:eastAsia="游明朝" w:hAnsi="游明朝" w:hint="eastAsia"/>
          <w:sz w:val="21"/>
          <w:szCs w:val="21"/>
        </w:rPr>
        <w:t>提案書の電子媒体については、正本</w:t>
      </w:r>
      <w:r w:rsidR="00EB2C37" w:rsidRPr="005133BA">
        <w:rPr>
          <w:rFonts w:ascii="游明朝" w:eastAsia="游明朝" w:hAnsi="游明朝" w:hint="eastAsia"/>
          <w:sz w:val="21"/>
          <w:szCs w:val="21"/>
        </w:rPr>
        <w:t>を</w:t>
      </w:r>
      <w:r w:rsidRPr="005133BA">
        <w:rPr>
          <w:rFonts w:ascii="游明朝" w:eastAsia="游明朝" w:hAnsi="游明朝" w:hint="eastAsia"/>
          <w:sz w:val="21"/>
          <w:szCs w:val="21"/>
        </w:rPr>
        <w:t>１部作成する</w:t>
      </w:r>
      <w:r w:rsidR="00C82C17" w:rsidRPr="005133BA">
        <w:rPr>
          <w:rFonts w:ascii="游明朝" w:eastAsia="游明朝" w:hAnsi="游明朝" w:hint="eastAsia"/>
          <w:sz w:val="21"/>
          <w:szCs w:val="21"/>
        </w:rPr>
        <w:t>。</w:t>
      </w:r>
    </w:p>
    <w:p w:rsidR="00092356" w:rsidRPr="005133BA" w:rsidRDefault="00092356" w:rsidP="007210DC">
      <w:pPr>
        <w:rPr>
          <w:rFonts w:ascii="游明朝" w:eastAsia="游明朝" w:hAnsi="游明朝"/>
          <w:sz w:val="21"/>
          <w:szCs w:val="21"/>
        </w:rPr>
        <w:sectPr w:rsidR="00092356" w:rsidRPr="005133BA" w:rsidSect="007D4345">
          <w:headerReference w:type="first" r:id="rId11"/>
          <w:pgSz w:w="11906" w:h="16838" w:code="9"/>
          <w:pgMar w:top="1134" w:right="1418" w:bottom="1134" w:left="1418" w:header="567" w:footer="992" w:gutter="0"/>
          <w:pgNumType w:start="1"/>
          <w:cols w:space="425"/>
          <w:titlePg/>
          <w:docGrid w:linePitch="331" w:charSpace="-3847"/>
        </w:sectPr>
      </w:pPr>
    </w:p>
    <w:p w:rsidR="001D3DEF" w:rsidRPr="005133BA" w:rsidRDefault="00FC71C9" w:rsidP="001D3DEF">
      <w:pPr>
        <w:rPr>
          <w:rFonts w:ascii="游明朝" w:eastAsia="游明朝" w:hAnsi="游明朝"/>
          <w:sz w:val="21"/>
          <w:szCs w:val="21"/>
        </w:rPr>
      </w:pPr>
      <w:r w:rsidRPr="005133BA">
        <w:rPr>
          <w:rFonts w:ascii="游明朝" w:eastAsia="游明朝" w:hAnsi="游明朝" w:hint="eastAsia"/>
          <w:sz w:val="21"/>
          <w:szCs w:val="21"/>
        </w:rPr>
        <w:lastRenderedPageBreak/>
        <w:t>（別紙）</w:t>
      </w:r>
      <w:r w:rsidR="00CA39A0" w:rsidRPr="005133BA">
        <w:rPr>
          <w:rFonts w:ascii="游明朝" w:eastAsia="游明朝" w:hAnsi="游明朝" w:hint="eastAsia"/>
          <w:sz w:val="21"/>
          <w:szCs w:val="21"/>
        </w:rPr>
        <w:t>提案書目次一覧</w:t>
      </w:r>
    </w:p>
    <w:p w:rsidR="00312EBE" w:rsidRPr="005133BA" w:rsidRDefault="00312EBE" w:rsidP="00323A7E">
      <w:pPr>
        <w:rPr>
          <w:rFonts w:ascii="游明朝" w:eastAsia="游明朝" w:hAnsi="游明朝"/>
          <w:sz w:val="21"/>
          <w:szCs w:val="21"/>
        </w:rPr>
      </w:pPr>
    </w:p>
    <w:p w:rsidR="00CA39A0" w:rsidRPr="005133BA" w:rsidRDefault="004E0CEA" w:rsidP="00323A7E">
      <w:pPr>
        <w:rPr>
          <w:rFonts w:ascii="游明朝" w:eastAsia="游明朝" w:hAnsi="游明朝"/>
          <w:sz w:val="21"/>
          <w:szCs w:val="21"/>
        </w:rPr>
      </w:pPr>
      <w:r w:rsidRPr="005133BA">
        <w:rPr>
          <w:rFonts w:ascii="游明朝" w:eastAsia="游明朝" w:hAnsi="游明朝" w:hint="eastAsia"/>
          <w:sz w:val="21"/>
          <w:szCs w:val="21"/>
        </w:rPr>
        <w:t xml:space="preserve">１　</w:t>
      </w:r>
      <w:r w:rsidR="00550AD2" w:rsidRPr="005133BA">
        <w:rPr>
          <w:rFonts w:ascii="游明朝" w:eastAsia="游明朝" w:hAnsi="游明朝" w:hint="eastAsia"/>
          <w:sz w:val="21"/>
          <w:szCs w:val="21"/>
        </w:rPr>
        <w:t>基本的事項</w:t>
      </w:r>
    </w:p>
    <w:tbl>
      <w:tblPr>
        <w:tblStyle w:val="aa"/>
        <w:tblW w:w="0" w:type="auto"/>
        <w:tblInd w:w="108" w:type="dxa"/>
        <w:tblCellMar>
          <w:top w:w="57" w:type="dxa"/>
          <w:bottom w:w="57" w:type="dxa"/>
        </w:tblCellMar>
        <w:tblLook w:val="04A0" w:firstRow="1" w:lastRow="0" w:firstColumn="1" w:lastColumn="0" w:noHBand="0" w:noVBand="1"/>
      </w:tblPr>
      <w:tblGrid>
        <w:gridCol w:w="851"/>
        <w:gridCol w:w="2977"/>
        <w:gridCol w:w="5811"/>
      </w:tblGrid>
      <w:tr w:rsidR="00A64C19" w:rsidRPr="005133BA" w:rsidTr="004932A6">
        <w:trPr>
          <w:trHeight w:val="57"/>
        </w:trPr>
        <w:tc>
          <w:tcPr>
            <w:tcW w:w="851" w:type="dxa"/>
            <w:vAlign w:val="center"/>
          </w:tcPr>
          <w:p w:rsidR="00A64C19" w:rsidRPr="005133BA" w:rsidRDefault="00A64C19" w:rsidP="0091500F">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項番</w:t>
            </w:r>
          </w:p>
        </w:tc>
        <w:tc>
          <w:tcPr>
            <w:tcW w:w="2977" w:type="dxa"/>
            <w:vAlign w:val="center"/>
          </w:tcPr>
          <w:p w:rsidR="00A64C19" w:rsidRPr="005133BA" w:rsidRDefault="00A64C19" w:rsidP="00986311">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タイトル</w:t>
            </w:r>
          </w:p>
        </w:tc>
        <w:tc>
          <w:tcPr>
            <w:tcW w:w="5811" w:type="dxa"/>
            <w:vAlign w:val="center"/>
          </w:tcPr>
          <w:p w:rsidR="00A64C19" w:rsidRPr="005133BA" w:rsidRDefault="00A64C19" w:rsidP="00986311">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内容</w:t>
            </w:r>
          </w:p>
        </w:tc>
      </w:tr>
      <w:tr w:rsidR="006513CD" w:rsidRPr="005133BA" w:rsidTr="004932A6">
        <w:trPr>
          <w:trHeight w:val="454"/>
        </w:trPr>
        <w:tc>
          <w:tcPr>
            <w:tcW w:w="851" w:type="dxa"/>
            <w:vAlign w:val="center"/>
          </w:tcPr>
          <w:p w:rsidR="006513CD" w:rsidRPr="005133BA" w:rsidRDefault="00323A7E" w:rsidP="00323A7E">
            <w:pPr>
              <w:rPr>
                <w:rFonts w:ascii="游明朝" w:eastAsia="游明朝" w:hAnsi="游明朝"/>
                <w:sz w:val="21"/>
                <w:szCs w:val="21"/>
              </w:rPr>
            </w:pPr>
            <w:r w:rsidRPr="005133BA">
              <w:rPr>
                <w:rFonts w:ascii="游明朝" w:eastAsia="游明朝" w:hAnsi="游明朝" w:hint="eastAsia"/>
                <w:sz w:val="21"/>
                <w:szCs w:val="21"/>
              </w:rPr>
              <w:t>１．１</w:t>
            </w:r>
          </w:p>
        </w:tc>
        <w:tc>
          <w:tcPr>
            <w:tcW w:w="2977" w:type="dxa"/>
            <w:vAlign w:val="center"/>
          </w:tcPr>
          <w:p w:rsidR="006513CD" w:rsidRPr="005133BA" w:rsidRDefault="00182741" w:rsidP="00E01C23">
            <w:pPr>
              <w:spacing w:line="240" w:lineRule="exact"/>
              <w:rPr>
                <w:rFonts w:ascii="游明朝" w:eastAsia="游明朝" w:hAnsi="游明朝"/>
                <w:sz w:val="21"/>
                <w:szCs w:val="21"/>
              </w:rPr>
            </w:pPr>
            <w:r w:rsidRPr="005133BA">
              <w:rPr>
                <w:rFonts w:ascii="游明朝" w:eastAsia="游明朝" w:hAnsi="游明朝" w:hint="eastAsia"/>
                <w:sz w:val="21"/>
                <w:szCs w:val="21"/>
              </w:rPr>
              <w:t>会社の概要</w:t>
            </w:r>
          </w:p>
        </w:tc>
        <w:tc>
          <w:tcPr>
            <w:tcW w:w="5811" w:type="dxa"/>
            <w:vAlign w:val="center"/>
          </w:tcPr>
          <w:p w:rsidR="00182741" w:rsidRPr="005133BA" w:rsidRDefault="00182741" w:rsidP="00182741">
            <w:pPr>
              <w:spacing w:line="240" w:lineRule="exact"/>
              <w:rPr>
                <w:rFonts w:ascii="游明朝" w:eastAsia="游明朝" w:hAnsi="游明朝"/>
                <w:sz w:val="21"/>
                <w:szCs w:val="21"/>
              </w:rPr>
            </w:pPr>
            <w:r w:rsidRPr="005133BA">
              <w:rPr>
                <w:rFonts w:ascii="游明朝" w:eastAsia="游明朝" w:hAnsi="游明朝" w:hint="eastAsia"/>
                <w:sz w:val="21"/>
                <w:szCs w:val="21"/>
              </w:rPr>
              <w:t>会社組織体制、従業員数、沿革、本店支店状況、経営方針等記載すること。</w:t>
            </w:r>
          </w:p>
          <w:p w:rsidR="006513CD" w:rsidRPr="005133BA" w:rsidRDefault="00182741" w:rsidP="00182741">
            <w:pPr>
              <w:spacing w:line="240" w:lineRule="exact"/>
              <w:rPr>
                <w:rFonts w:ascii="游明朝" w:eastAsia="游明朝" w:hAnsi="游明朝"/>
                <w:sz w:val="21"/>
                <w:szCs w:val="21"/>
              </w:rPr>
            </w:pPr>
            <w:r w:rsidRPr="005133BA">
              <w:rPr>
                <w:rFonts w:ascii="游明朝" w:eastAsia="游明朝" w:hAnsi="游明朝" w:hint="eastAsia"/>
                <w:sz w:val="21"/>
                <w:szCs w:val="21"/>
              </w:rPr>
              <w:t xml:space="preserve">　＊会社パンフレットを併せて提出すること</w:t>
            </w:r>
            <w:r w:rsidR="00CA48B1" w:rsidRPr="005133BA">
              <w:rPr>
                <w:rFonts w:ascii="游明朝" w:eastAsia="游明朝" w:hAnsi="游明朝" w:hint="eastAsia"/>
                <w:sz w:val="21"/>
                <w:szCs w:val="21"/>
              </w:rPr>
              <w:t>。</w:t>
            </w:r>
          </w:p>
        </w:tc>
      </w:tr>
      <w:tr w:rsidR="006513CD" w:rsidRPr="005133BA" w:rsidTr="008974BA">
        <w:trPr>
          <w:trHeight w:val="227"/>
        </w:trPr>
        <w:tc>
          <w:tcPr>
            <w:tcW w:w="851" w:type="dxa"/>
            <w:tcBorders>
              <w:bottom w:val="single" w:sz="4" w:space="0" w:color="000000" w:themeColor="text1"/>
            </w:tcBorders>
            <w:vAlign w:val="center"/>
          </w:tcPr>
          <w:p w:rsidR="006513CD" w:rsidRPr="005133BA" w:rsidRDefault="00323A7E" w:rsidP="00323A7E">
            <w:pPr>
              <w:rPr>
                <w:rFonts w:ascii="游明朝" w:eastAsia="游明朝" w:hAnsi="游明朝"/>
                <w:sz w:val="21"/>
                <w:szCs w:val="21"/>
              </w:rPr>
            </w:pPr>
            <w:r w:rsidRPr="005133BA">
              <w:rPr>
                <w:rFonts w:ascii="游明朝" w:eastAsia="游明朝" w:hAnsi="游明朝" w:hint="eastAsia"/>
                <w:sz w:val="21"/>
                <w:szCs w:val="21"/>
              </w:rPr>
              <w:t>１．２</w:t>
            </w:r>
          </w:p>
        </w:tc>
        <w:tc>
          <w:tcPr>
            <w:tcW w:w="2977" w:type="dxa"/>
            <w:tcBorders>
              <w:bottom w:val="single" w:sz="4" w:space="0" w:color="000000" w:themeColor="text1"/>
            </w:tcBorders>
            <w:vAlign w:val="center"/>
          </w:tcPr>
          <w:p w:rsidR="006513CD" w:rsidRPr="005133BA" w:rsidRDefault="00464D3D" w:rsidP="00986311">
            <w:pPr>
              <w:spacing w:line="240" w:lineRule="exact"/>
              <w:rPr>
                <w:rFonts w:ascii="游明朝" w:eastAsia="游明朝" w:hAnsi="游明朝"/>
                <w:sz w:val="21"/>
                <w:szCs w:val="21"/>
              </w:rPr>
            </w:pPr>
            <w:r w:rsidRPr="005133BA">
              <w:rPr>
                <w:rFonts w:ascii="游明朝" w:eastAsia="游明朝" w:hAnsi="游明朝" w:hint="eastAsia"/>
                <w:sz w:val="21"/>
                <w:szCs w:val="21"/>
              </w:rPr>
              <w:t>必須</w:t>
            </w:r>
            <w:r w:rsidR="009E0EEB" w:rsidRPr="005133BA">
              <w:rPr>
                <w:rFonts w:ascii="游明朝" w:eastAsia="游明朝" w:hAnsi="游明朝" w:hint="eastAsia"/>
                <w:sz w:val="21"/>
                <w:szCs w:val="21"/>
              </w:rPr>
              <w:t>要件</w:t>
            </w:r>
            <w:r w:rsidR="00F460CA" w:rsidRPr="005133BA">
              <w:rPr>
                <w:rFonts w:ascii="游明朝" w:eastAsia="游明朝" w:hAnsi="游明朝" w:hint="eastAsia"/>
                <w:sz w:val="21"/>
                <w:szCs w:val="21"/>
              </w:rPr>
              <w:t>及び実績</w:t>
            </w:r>
            <w:r w:rsidR="00577D97" w:rsidRPr="005133BA">
              <w:rPr>
                <w:rFonts w:ascii="游明朝" w:eastAsia="游明朝" w:hAnsi="游明朝" w:hint="eastAsia"/>
                <w:sz w:val="21"/>
                <w:szCs w:val="21"/>
              </w:rPr>
              <w:t>等</w:t>
            </w:r>
          </w:p>
        </w:tc>
        <w:tc>
          <w:tcPr>
            <w:tcW w:w="5811" w:type="dxa"/>
            <w:tcBorders>
              <w:bottom w:val="single" w:sz="4" w:space="0" w:color="000000" w:themeColor="text1"/>
            </w:tcBorders>
            <w:vAlign w:val="center"/>
          </w:tcPr>
          <w:p w:rsidR="00182741" w:rsidRPr="005133BA" w:rsidRDefault="00E70CC9" w:rsidP="00182741">
            <w:pPr>
              <w:spacing w:line="240" w:lineRule="exact"/>
              <w:rPr>
                <w:rFonts w:ascii="游明朝" w:eastAsia="游明朝" w:hAnsi="游明朝"/>
                <w:sz w:val="21"/>
                <w:szCs w:val="21"/>
              </w:rPr>
            </w:pPr>
            <w:r w:rsidRPr="005133BA">
              <w:rPr>
                <w:rFonts w:ascii="游明朝" w:eastAsia="游明朝" w:hAnsi="游明朝" w:hint="eastAsia"/>
                <w:sz w:val="21"/>
                <w:szCs w:val="21"/>
              </w:rPr>
              <w:t>主なオンライン英会話</w:t>
            </w:r>
            <w:r w:rsidR="00182741" w:rsidRPr="005133BA">
              <w:rPr>
                <w:rFonts w:ascii="游明朝" w:eastAsia="游明朝" w:hAnsi="游明朝" w:hint="eastAsia"/>
                <w:sz w:val="21"/>
                <w:szCs w:val="21"/>
              </w:rPr>
              <w:t>受託の実績を記載すること。</w:t>
            </w:r>
          </w:p>
          <w:p w:rsidR="006513CD" w:rsidRPr="005133BA" w:rsidRDefault="00E70CC9" w:rsidP="00182741">
            <w:pPr>
              <w:spacing w:line="240" w:lineRule="exact"/>
              <w:rPr>
                <w:rFonts w:ascii="游明朝" w:eastAsia="游明朝" w:hAnsi="游明朝"/>
                <w:sz w:val="21"/>
                <w:szCs w:val="21"/>
              </w:rPr>
            </w:pPr>
            <w:r w:rsidRPr="005133BA">
              <w:rPr>
                <w:rFonts w:ascii="游明朝" w:eastAsia="游明朝" w:hAnsi="游明朝" w:hint="eastAsia"/>
                <w:sz w:val="21"/>
                <w:szCs w:val="21"/>
              </w:rPr>
              <w:t>学校</w:t>
            </w:r>
            <w:r w:rsidR="00182741" w:rsidRPr="005133BA">
              <w:rPr>
                <w:rFonts w:ascii="游明朝" w:eastAsia="游明朝" w:hAnsi="游明朝" w:hint="eastAsia"/>
                <w:sz w:val="21"/>
                <w:szCs w:val="21"/>
              </w:rPr>
              <w:t>等での経験と取組について、また、近隣・周辺における受託先の有無について記載すること。</w:t>
            </w:r>
          </w:p>
        </w:tc>
      </w:tr>
    </w:tbl>
    <w:p w:rsidR="00312EBE" w:rsidRPr="005133BA" w:rsidRDefault="00312EBE" w:rsidP="008B4DD4">
      <w:pPr>
        <w:rPr>
          <w:rFonts w:ascii="游明朝" w:eastAsia="游明朝" w:hAnsi="游明朝"/>
          <w:sz w:val="21"/>
          <w:szCs w:val="21"/>
        </w:rPr>
      </w:pPr>
    </w:p>
    <w:p w:rsidR="008B4DD4" w:rsidRPr="005133BA" w:rsidRDefault="004E0CEA" w:rsidP="008B4DD4">
      <w:pPr>
        <w:rPr>
          <w:rFonts w:ascii="游明朝" w:eastAsia="游明朝" w:hAnsi="游明朝"/>
          <w:sz w:val="21"/>
          <w:szCs w:val="21"/>
        </w:rPr>
      </w:pPr>
      <w:r w:rsidRPr="005133BA">
        <w:rPr>
          <w:rFonts w:ascii="游明朝" w:eastAsia="游明朝" w:hAnsi="游明朝" w:hint="eastAsia"/>
          <w:sz w:val="21"/>
          <w:szCs w:val="21"/>
        </w:rPr>
        <w:t xml:space="preserve">２　</w:t>
      </w:r>
      <w:r w:rsidR="00753928" w:rsidRPr="005133BA">
        <w:rPr>
          <w:rFonts w:ascii="游明朝" w:eastAsia="游明朝" w:hAnsi="游明朝" w:hint="eastAsia"/>
          <w:sz w:val="21"/>
          <w:szCs w:val="21"/>
        </w:rPr>
        <w:t>オンライン英会話</w:t>
      </w:r>
      <w:r w:rsidR="008B4DD4" w:rsidRPr="005133BA">
        <w:rPr>
          <w:rFonts w:ascii="游明朝" w:eastAsia="游明朝" w:hAnsi="游明朝" w:hint="eastAsia"/>
          <w:sz w:val="21"/>
          <w:szCs w:val="21"/>
        </w:rPr>
        <w:t>業務</w:t>
      </w:r>
    </w:p>
    <w:tbl>
      <w:tblPr>
        <w:tblStyle w:val="aa"/>
        <w:tblW w:w="0" w:type="auto"/>
        <w:tblInd w:w="108" w:type="dxa"/>
        <w:tblCellMar>
          <w:top w:w="57" w:type="dxa"/>
          <w:bottom w:w="57" w:type="dxa"/>
        </w:tblCellMar>
        <w:tblLook w:val="04A0" w:firstRow="1" w:lastRow="0" w:firstColumn="1" w:lastColumn="0" w:noHBand="0" w:noVBand="1"/>
      </w:tblPr>
      <w:tblGrid>
        <w:gridCol w:w="851"/>
        <w:gridCol w:w="2977"/>
        <w:gridCol w:w="5811"/>
      </w:tblGrid>
      <w:tr w:rsidR="008B4DD4" w:rsidRPr="005133BA" w:rsidTr="004932A6">
        <w:trPr>
          <w:trHeight w:val="28"/>
        </w:trPr>
        <w:tc>
          <w:tcPr>
            <w:tcW w:w="851" w:type="dxa"/>
            <w:vAlign w:val="center"/>
          </w:tcPr>
          <w:p w:rsidR="008B4DD4" w:rsidRPr="005133BA" w:rsidRDefault="008B4DD4" w:rsidP="008B4DD4">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項番</w:t>
            </w:r>
          </w:p>
        </w:tc>
        <w:tc>
          <w:tcPr>
            <w:tcW w:w="2977" w:type="dxa"/>
            <w:vAlign w:val="center"/>
          </w:tcPr>
          <w:p w:rsidR="008B4DD4" w:rsidRPr="005133BA" w:rsidRDefault="008B4DD4" w:rsidP="008B4DD4">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タイトル</w:t>
            </w:r>
          </w:p>
        </w:tc>
        <w:tc>
          <w:tcPr>
            <w:tcW w:w="5811" w:type="dxa"/>
            <w:vAlign w:val="center"/>
          </w:tcPr>
          <w:p w:rsidR="008B4DD4" w:rsidRPr="005133BA" w:rsidRDefault="008B4DD4" w:rsidP="008B4DD4">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内容</w:t>
            </w:r>
          </w:p>
        </w:tc>
      </w:tr>
      <w:tr w:rsidR="008B4DD4" w:rsidRPr="005133BA" w:rsidTr="004932A6">
        <w:trPr>
          <w:trHeight w:val="454"/>
        </w:trPr>
        <w:tc>
          <w:tcPr>
            <w:tcW w:w="851" w:type="dxa"/>
            <w:vAlign w:val="center"/>
          </w:tcPr>
          <w:p w:rsidR="008B4DD4" w:rsidRPr="005133BA" w:rsidRDefault="008B4DD4" w:rsidP="008B4DD4">
            <w:pPr>
              <w:rPr>
                <w:rFonts w:ascii="游明朝" w:eastAsia="游明朝" w:hAnsi="游明朝"/>
                <w:sz w:val="21"/>
                <w:szCs w:val="21"/>
              </w:rPr>
            </w:pPr>
            <w:r w:rsidRPr="005133BA">
              <w:rPr>
                <w:rFonts w:ascii="游明朝" w:eastAsia="游明朝" w:hAnsi="游明朝" w:hint="eastAsia"/>
                <w:sz w:val="21"/>
                <w:szCs w:val="21"/>
              </w:rPr>
              <w:t>２．１</w:t>
            </w:r>
          </w:p>
        </w:tc>
        <w:tc>
          <w:tcPr>
            <w:tcW w:w="2977" w:type="dxa"/>
            <w:vAlign w:val="center"/>
          </w:tcPr>
          <w:p w:rsidR="008B4DD4" w:rsidRPr="005133BA" w:rsidRDefault="00FE4538" w:rsidP="008B4DD4">
            <w:pPr>
              <w:spacing w:line="240" w:lineRule="exact"/>
              <w:rPr>
                <w:rFonts w:ascii="游明朝" w:eastAsia="游明朝" w:hAnsi="游明朝"/>
                <w:sz w:val="21"/>
                <w:szCs w:val="21"/>
              </w:rPr>
            </w:pPr>
            <w:r w:rsidRPr="005133BA">
              <w:rPr>
                <w:rFonts w:ascii="游明朝" w:eastAsia="游明朝" w:hAnsi="游明朝" w:hint="eastAsia"/>
                <w:sz w:val="21"/>
                <w:szCs w:val="21"/>
              </w:rPr>
              <w:t>基本要件</w:t>
            </w:r>
          </w:p>
        </w:tc>
        <w:tc>
          <w:tcPr>
            <w:tcW w:w="5811" w:type="dxa"/>
            <w:vAlign w:val="center"/>
          </w:tcPr>
          <w:p w:rsidR="008B4DD4" w:rsidRPr="005133BA" w:rsidRDefault="009231EF" w:rsidP="00FE4538">
            <w:pPr>
              <w:rPr>
                <w:rFonts w:ascii="游明朝" w:eastAsia="游明朝" w:hAnsi="游明朝"/>
                <w:sz w:val="21"/>
                <w:szCs w:val="21"/>
              </w:rPr>
            </w:pPr>
            <w:r w:rsidRPr="005133BA">
              <w:rPr>
                <w:rFonts w:ascii="游明朝" w:eastAsia="游明朝" w:hAnsi="游明朝" w:hint="eastAsia"/>
                <w:sz w:val="21"/>
                <w:szCs w:val="21"/>
              </w:rPr>
              <w:t>業務仕様書「</w:t>
            </w:r>
            <w:r w:rsidR="00FE4538" w:rsidRPr="005133BA">
              <w:rPr>
                <w:rFonts w:ascii="游明朝" w:eastAsia="游明朝" w:hAnsi="游明朝" w:hint="eastAsia"/>
                <w:sz w:val="21"/>
                <w:szCs w:val="21"/>
              </w:rPr>
              <w:t>６</w:t>
            </w:r>
            <w:r w:rsidRPr="005133BA">
              <w:rPr>
                <w:rFonts w:ascii="游明朝" w:eastAsia="游明朝" w:hAnsi="游明朝" w:hint="eastAsia"/>
                <w:sz w:val="21"/>
                <w:szCs w:val="21"/>
              </w:rPr>
              <w:t xml:space="preserve"> </w:t>
            </w:r>
            <w:r w:rsidR="00FE4538" w:rsidRPr="005133BA">
              <w:rPr>
                <w:rFonts w:ascii="游明朝" w:eastAsia="游明朝" w:hAnsi="游明朝" w:hint="eastAsia"/>
                <w:sz w:val="21"/>
                <w:szCs w:val="21"/>
              </w:rPr>
              <w:t>基本要件</w:t>
            </w:r>
            <w:r w:rsidRPr="005133BA">
              <w:rPr>
                <w:rFonts w:ascii="游明朝" w:eastAsia="游明朝" w:hAnsi="游明朝" w:hint="eastAsia"/>
                <w:sz w:val="21"/>
                <w:szCs w:val="21"/>
              </w:rPr>
              <w:t>」に記載した内容の対応状況</w:t>
            </w:r>
            <w:r w:rsidR="00FE4538" w:rsidRPr="005133BA">
              <w:rPr>
                <w:rFonts w:ascii="游明朝" w:eastAsia="游明朝" w:hAnsi="游明朝" w:hint="eastAsia"/>
                <w:sz w:val="21"/>
                <w:szCs w:val="21"/>
              </w:rPr>
              <w:t>を</w:t>
            </w:r>
            <w:r w:rsidRPr="005133BA">
              <w:rPr>
                <w:rFonts w:ascii="游明朝" w:eastAsia="游明朝" w:hAnsi="游明朝" w:hint="eastAsia"/>
                <w:sz w:val="21"/>
                <w:szCs w:val="21"/>
              </w:rPr>
              <w:t>含め、</w:t>
            </w:r>
            <w:r w:rsidR="00FE4538" w:rsidRPr="005133BA">
              <w:rPr>
                <w:rFonts w:ascii="游明朝" w:eastAsia="游明朝" w:hAnsi="游明朝" w:hint="eastAsia"/>
                <w:sz w:val="21"/>
                <w:szCs w:val="21"/>
              </w:rPr>
              <w:t>オンライン英会話を実施するにあたり、その基本要件</w:t>
            </w:r>
            <w:r w:rsidR="00753928" w:rsidRPr="005133BA">
              <w:rPr>
                <w:rFonts w:ascii="游明朝" w:eastAsia="游明朝" w:hAnsi="游明朝" w:hint="eastAsia"/>
                <w:sz w:val="21"/>
                <w:szCs w:val="21"/>
              </w:rPr>
              <w:t>（実施回数）</w:t>
            </w:r>
            <w:r w:rsidR="008B4DD4" w:rsidRPr="005133BA">
              <w:rPr>
                <w:rFonts w:ascii="游明朝" w:eastAsia="游明朝" w:hAnsi="游明朝" w:hint="eastAsia"/>
                <w:sz w:val="21"/>
                <w:szCs w:val="21"/>
              </w:rPr>
              <w:t>を記載すること。</w:t>
            </w:r>
            <w:r w:rsidR="00FE4538" w:rsidRPr="005133BA">
              <w:rPr>
                <w:rFonts w:ascii="游明朝" w:eastAsia="游明朝" w:hAnsi="游明朝" w:hint="eastAsia"/>
                <w:sz w:val="21"/>
                <w:szCs w:val="21"/>
              </w:rPr>
              <w:t>仕様に対応できない場合は代替案等を記載すること</w:t>
            </w:r>
          </w:p>
        </w:tc>
      </w:tr>
      <w:tr w:rsidR="008B4DD4" w:rsidRPr="005133BA" w:rsidTr="004932A6">
        <w:trPr>
          <w:trHeight w:val="454"/>
        </w:trPr>
        <w:tc>
          <w:tcPr>
            <w:tcW w:w="851" w:type="dxa"/>
            <w:vAlign w:val="center"/>
          </w:tcPr>
          <w:p w:rsidR="008B4DD4" w:rsidRPr="005133BA" w:rsidRDefault="008B4DD4" w:rsidP="008B4DD4">
            <w:pPr>
              <w:rPr>
                <w:rFonts w:ascii="游明朝" w:eastAsia="游明朝" w:hAnsi="游明朝"/>
                <w:sz w:val="21"/>
                <w:szCs w:val="21"/>
              </w:rPr>
            </w:pPr>
            <w:r w:rsidRPr="005133BA">
              <w:rPr>
                <w:rFonts w:ascii="游明朝" w:eastAsia="游明朝" w:hAnsi="游明朝" w:hint="eastAsia"/>
                <w:sz w:val="21"/>
                <w:szCs w:val="21"/>
              </w:rPr>
              <w:t>２．２</w:t>
            </w:r>
          </w:p>
        </w:tc>
        <w:tc>
          <w:tcPr>
            <w:tcW w:w="2977" w:type="dxa"/>
            <w:vAlign w:val="center"/>
          </w:tcPr>
          <w:p w:rsidR="008B4DD4" w:rsidRPr="005133BA" w:rsidRDefault="00B878FB" w:rsidP="00283DD3">
            <w:pPr>
              <w:spacing w:line="240" w:lineRule="exact"/>
              <w:rPr>
                <w:rFonts w:ascii="游明朝" w:eastAsia="游明朝" w:hAnsi="游明朝"/>
                <w:sz w:val="21"/>
                <w:szCs w:val="21"/>
              </w:rPr>
            </w:pPr>
            <w:r>
              <w:rPr>
                <w:rFonts w:ascii="游明朝" w:eastAsia="游明朝" w:hAnsi="游明朝" w:hint="eastAsia"/>
                <w:sz w:val="21"/>
                <w:szCs w:val="21"/>
              </w:rPr>
              <w:t>仕様</w:t>
            </w:r>
            <w:bookmarkStart w:id="0" w:name="_GoBack"/>
            <w:bookmarkEnd w:id="0"/>
            <w:r w:rsidR="00FE4538" w:rsidRPr="005133BA">
              <w:rPr>
                <w:rFonts w:ascii="游明朝" w:eastAsia="游明朝" w:hAnsi="游明朝" w:hint="eastAsia"/>
                <w:sz w:val="21"/>
                <w:szCs w:val="21"/>
              </w:rPr>
              <w:t>条件</w:t>
            </w:r>
          </w:p>
        </w:tc>
        <w:tc>
          <w:tcPr>
            <w:tcW w:w="5811" w:type="dxa"/>
            <w:vAlign w:val="center"/>
          </w:tcPr>
          <w:p w:rsidR="008B4DD4" w:rsidRPr="005133BA" w:rsidRDefault="00283DD3" w:rsidP="00FE4538">
            <w:pPr>
              <w:rPr>
                <w:rFonts w:ascii="游明朝" w:eastAsia="游明朝" w:hAnsi="游明朝"/>
                <w:sz w:val="21"/>
                <w:szCs w:val="21"/>
              </w:rPr>
            </w:pPr>
            <w:r w:rsidRPr="005133BA">
              <w:rPr>
                <w:rFonts w:ascii="游明朝" w:eastAsia="游明朝" w:hAnsi="游明朝" w:hint="eastAsia"/>
                <w:sz w:val="21"/>
                <w:szCs w:val="21"/>
              </w:rPr>
              <w:t>業務仕様書「</w:t>
            </w:r>
            <w:r w:rsidR="00FE4538" w:rsidRPr="005133BA">
              <w:rPr>
                <w:rFonts w:ascii="游明朝" w:eastAsia="游明朝" w:hAnsi="游明朝" w:hint="eastAsia"/>
                <w:sz w:val="21"/>
                <w:szCs w:val="21"/>
              </w:rPr>
              <w:t>７</w:t>
            </w:r>
            <w:r w:rsidR="004932A6" w:rsidRPr="005133BA">
              <w:rPr>
                <w:rFonts w:ascii="游明朝" w:eastAsia="游明朝" w:hAnsi="游明朝" w:hint="eastAsia"/>
                <w:sz w:val="21"/>
                <w:szCs w:val="21"/>
              </w:rPr>
              <w:t xml:space="preserve"> </w:t>
            </w:r>
            <w:r w:rsidR="00753928" w:rsidRPr="005133BA">
              <w:rPr>
                <w:rFonts w:ascii="游明朝" w:eastAsia="游明朝" w:hAnsi="游明朝" w:hint="eastAsia"/>
                <w:sz w:val="21"/>
                <w:szCs w:val="21"/>
              </w:rPr>
              <w:t>仕様</w:t>
            </w:r>
            <w:r w:rsidR="00FE4538" w:rsidRPr="005133BA">
              <w:rPr>
                <w:rFonts w:ascii="游明朝" w:eastAsia="游明朝" w:hAnsi="游明朝" w:hint="eastAsia"/>
                <w:sz w:val="21"/>
                <w:szCs w:val="21"/>
              </w:rPr>
              <w:t>条件</w:t>
            </w:r>
            <w:r w:rsidRPr="005133BA">
              <w:rPr>
                <w:rFonts w:ascii="游明朝" w:eastAsia="游明朝" w:hAnsi="游明朝" w:hint="eastAsia"/>
                <w:sz w:val="21"/>
                <w:szCs w:val="21"/>
              </w:rPr>
              <w:t>」に記載した内容</w:t>
            </w:r>
            <w:r w:rsidR="004932A6" w:rsidRPr="005133BA">
              <w:rPr>
                <w:rFonts w:ascii="游明朝" w:eastAsia="游明朝" w:hAnsi="游明朝" w:hint="eastAsia"/>
                <w:sz w:val="21"/>
                <w:szCs w:val="21"/>
              </w:rPr>
              <w:t>の対応状況</w:t>
            </w:r>
            <w:r w:rsidR="00FE4538" w:rsidRPr="005133BA">
              <w:rPr>
                <w:rFonts w:ascii="游明朝" w:eastAsia="游明朝" w:hAnsi="游明朝" w:hint="eastAsia"/>
                <w:sz w:val="21"/>
                <w:szCs w:val="21"/>
              </w:rPr>
              <w:t>を</w:t>
            </w:r>
            <w:r w:rsidRPr="005133BA">
              <w:rPr>
                <w:rFonts w:ascii="游明朝" w:eastAsia="游明朝" w:hAnsi="游明朝" w:hint="eastAsia"/>
                <w:sz w:val="21"/>
                <w:szCs w:val="21"/>
              </w:rPr>
              <w:t>含め、</w:t>
            </w:r>
            <w:r w:rsidR="00FE4538" w:rsidRPr="005133BA">
              <w:rPr>
                <w:rFonts w:ascii="游明朝" w:eastAsia="游明朝" w:hAnsi="游明朝" w:hint="eastAsia"/>
                <w:sz w:val="21"/>
                <w:szCs w:val="21"/>
              </w:rPr>
              <w:t>使用アプリの概要や画面、通信回線</w:t>
            </w:r>
            <w:r w:rsidR="00312EBE" w:rsidRPr="005133BA">
              <w:rPr>
                <w:rFonts w:ascii="游明朝" w:eastAsia="游明朝" w:hAnsi="游明朝" w:hint="eastAsia"/>
                <w:sz w:val="21"/>
                <w:szCs w:val="21"/>
              </w:rPr>
              <w:t>、振替、キャンセル等</w:t>
            </w:r>
            <w:r w:rsidR="00FE4538" w:rsidRPr="005133BA">
              <w:rPr>
                <w:rFonts w:ascii="游明朝" w:eastAsia="游明朝" w:hAnsi="游明朝" w:hint="eastAsia"/>
                <w:sz w:val="21"/>
                <w:szCs w:val="21"/>
              </w:rPr>
              <w:t>の条件を記載</w:t>
            </w:r>
            <w:r w:rsidRPr="005133BA">
              <w:rPr>
                <w:rFonts w:ascii="游明朝" w:eastAsia="游明朝" w:hAnsi="游明朝" w:hint="eastAsia"/>
                <w:sz w:val="21"/>
                <w:szCs w:val="21"/>
              </w:rPr>
              <w:t>すること。</w:t>
            </w:r>
          </w:p>
        </w:tc>
      </w:tr>
      <w:tr w:rsidR="008B4DD4" w:rsidRPr="005133BA" w:rsidTr="004932A6">
        <w:trPr>
          <w:trHeight w:val="482"/>
        </w:trPr>
        <w:tc>
          <w:tcPr>
            <w:tcW w:w="851" w:type="dxa"/>
            <w:tcBorders>
              <w:bottom w:val="single" w:sz="4" w:space="0" w:color="auto"/>
            </w:tcBorders>
            <w:vAlign w:val="center"/>
          </w:tcPr>
          <w:p w:rsidR="008B4DD4" w:rsidRPr="005133BA" w:rsidRDefault="008B4DD4" w:rsidP="008B4DD4">
            <w:pPr>
              <w:rPr>
                <w:rFonts w:ascii="游明朝" w:eastAsia="游明朝" w:hAnsi="游明朝"/>
                <w:sz w:val="21"/>
                <w:szCs w:val="21"/>
              </w:rPr>
            </w:pPr>
            <w:r w:rsidRPr="005133BA">
              <w:rPr>
                <w:rFonts w:ascii="游明朝" w:eastAsia="游明朝" w:hAnsi="游明朝" w:hint="eastAsia"/>
                <w:sz w:val="21"/>
                <w:szCs w:val="21"/>
              </w:rPr>
              <w:t>２．３</w:t>
            </w:r>
          </w:p>
        </w:tc>
        <w:tc>
          <w:tcPr>
            <w:tcW w:w="2977" w:type="dxa"/>
            <w:tcBorders>
              <w:bottom w:val="single" w:sz="4" w:space="0" w:color="auto"/>
            </w:tcBorders>
            <w:vAlign w:val="center"/>
          </w:tcPr>
          <w:p w:rsidR="008B4DD4" w:rsidRPr="005133BA" w:rsidRDefault="00312EBE" w:rsidP="008B4DD4">
            <w:pPr>
              <w:spacing w:line="240" w:lineRule="exact"/>
              <w:rPr>
                <w:rFonts w:ascii="游明朝" w:eastAsia="游明朝" w:hAnsi="游明朝"/>
                <w:sz w:val="21"/>
                <w:szCs w:val="21"/>
              </w:rPr>
            </w:pPr>
            <w:r w:rsidRPr="005133BA">
              <w:rPr>
                <w:rFonts w:ascii="游明朝" w:eastAsia="游明朝" w:hAnsi="游明朝" w:hint="eastAsia"/>
                <w:sz w:val="21"/>
                <w:szCs w:val="21"/>
              </w:rPr>
              <w:t>講師</w:t>
            </w:r>
          </w:p>
        </w:tc>
        <w:tc>
          <w:tcPr>
            <w:tcW w:w="5811" w:type="dxa"/>
            <w:tcBorders>
              <w:bottom w:val="single" w:sz="4" w:space="0" w:color="auto"/>
            </w:tcBorders>
            <w:vAlign w:val="center"/>
          </w:tcPr>
          <w:p w:rsidR="00283DD3" w:rsidRPr="005133BA" w:rsidRDefault="00312EBE" w:rsidP="00312EBE">
            <w:pPr>
              <w:rPr>
                <w:rFonts w:ascii="游明朝" w:eastAsia="游明朝" w:hAnsi="游明朝"/>
                <w:sz w:val="21"/>
                <w:szCs w:val="21"/>
              </w:rPr>
            </w:pPr>
            <w:r w:rsidRPr="005133BA">
              <w:rPr>
                <w:rFonts w:ascii="游明朝" w:eastAsia="游明朝" w:hAnsi="游明朝" w:hint="eastAsia"/>
                <w:sz w:val="21"/>
                <w:szCs w:val="21"/>
              </w:rPr>
              <w:t>業務仕様書「８</w:t>
            </w:r>
            <w:r w:rsidR="004932A6" w:rsidRPr="005133BA">
              <w:rPr>
                <w:rFonts w:ascii="游明朝" w:eastAsia="游明朝" w:hAnsi="游明朝" w:hint="eastAsia"/>
                <w:sz w:val="21"/>
                <w:szCs w:val="21"/>
              </w:rPr>
              <w:t xml:space="preserve"> </w:t>
            </w:r>
            <w:r w:rsidRPr="005133BA">
              <w:rPr>
                <w:rFonts w:ascii="游明朝" w:eastAsia="游明朝" w:hAnsi="游明朝" w:hint="eastAsia"/>
                <w:sz w:val="21"/>
                <w:szCs w:val="21"/>
              </w:rPr>
              <w:t>講師</w:t>
            </w:r>
            <w:r w:rsidR="00283DD3" w:rsidRPr="005133BA">
              <w:rPr>
                <w:rFonts w:ascii="游明朝" w:eastAsia="游明朝" w:hAnsi="游明朝" w:hint="eastAsia"/>
                <w:sz w:val="21"/>
                <w:szCs w:val="21"/>
              </w:rPr>
              <w:t>」</w:t>
            </w:r>
            <w:r w:rsidRPr="005133BA">
              <w:rPr>
                <w:rFonts w:ascii="游明朝" w:eastAsia="游明朝" w:hAnsi="游明朝" w:hint="eastAsia"/>
                <w:sz w:val="21"/>
                <w:szCs w:val="21"/>
              </w:rPr>
              <w:t>に記載した内容の対応状況を</w:t>
            </w:r>
            <w:r w:rsidR="004932A6" w:rsidRPr="005133BA">
              <w:rPr>
                <w:rFonts w:ascii="游明朝" w:eastAsia="游明朝" w:hAnsi="游明朝" w:hint="eastAsia"/>
                <w:sz w:val="21"/>
                <w:szCs w:val="21"/>
              </w:rPr>
              <w:t>含め、</w:t>
            </w:r>
            <w:r w:rsidRPr="005133BA">
              <w:rPr>
                <w:rFonts w:ascii="游明朝" w:eastAsia="游明朝" w:hAnsi="游明朝" w:hint="eastAsia"/>
                <w:sz w:val="21"/>
                <w:szCs w:val="21"/>
              </w:rPr>
              <w:t>講師の</w:t>
            </w:r>
            <w:r w:rsidR="00283DD3" w:rsidRPr="005133BA">
              <w:rPr>
                <w:rFonts w:ascii="游明朝" w:eastAsia="游明朝" w:hAnsi="游明朝" w:hint="eastAsia"/>
                <w:sz w:val="21"/>
                <w:szCs w:val="21"/>
              </w:rPr>
              <w:t>基本的な</w:t>
            </w:r>
            <w:r w:rsidRPr="005133BA">
              <w:rPr>
                <w:rFonts w:ascii="游明朝" w:eastAsia="游明朝" w:hAnsi="游明朝" w:hint="eastAsia"/>
                <w:sz w:val="21"/>
                <w:szCs w:val="21"/>
              </w:rPr>
              <w:t>条件や強みがあれば</w:t>
            </w:r>
            <w:r w:rsidR="00283DD3" w:rsidRPr="005133BA">
              <w:rPr>
                <w:rFonts w:ascii="游明朝" w:eastAsia="游明朝" w:hAnsi="游明朝" w:hint="eastAsia"/>
                <w:sz w:val="21"/>
                <w:szCs w:val="21"/>
              </w:rPr>
              <w:t>記載すること。</w:t>
            </w:r>
          </w:p>
        </w:tc>
      </w:tr>
      <w:tr w:rsidR="00283DD3" w:rsidRPr="005133BA" w:rsidTr="004932A6">
        <w:trPr>
          <w:trHeight w:val="780"/>
        </w:trPr>
        <w:tc>
          <w:tcPr>
            <w:tcW w:w="851" w:type="dxa"/>
            <w:tcBorders>
              <w:top w:val="single" w:sz="4" w:space="0" w:color="auto"/>
            </w:tcBorders>
            <w:vAlign w:val="center"/>
          </w:tcPr>
          <w:p w:rsidR="00283DD3" w:rsidRPr="005133BA" w:rsidRDefault="00283DD3" w:rsidP="008B4DD4">
            <w:pPr>
              <w:rPr>
                <w:rFonts w:ascii="游明朝" w:eastAsia="游明朝" w:hAnsi="游明朝"/>
                <w:sz w:val="21"/>
                <w:szCs w:val="21"/>
              </w:rPr>
            </w:pPr>
            <w:r w:rsidRPr="005133BA">
              <w:rPr>
                <w:rFonts w:ascii="游明朝" w:eastAsia="游明朝" w:hAnsi="游明朝" w:hint="eastAsia"/>
                <w:sz w:val="21"/>
                <w:szCs w:val="21"/>
              </w:rPr>
              <w:t>２．４</w:t>
            </w:r>
          </w:p>
        </w:tc>
        <w:tc>
          <w:tcPr>
            <w:tcW w:w="2977" w:type="dxa"/>
            <w:tcBorders>
              <w:top w:val="single" w:sz="4" w:space="0" w:color="auto"/>
            </w:tcBorders>
            <w:vAlign w:val="center"/>
          </w:tcPr>
          <w:p w:rsidR="00283DD3" w:rsidRPr="005133BA" w:rsidRDefault="00312EBE" w:rsidP="00283DD3">
            <w:pPr>
              <w:rPr>
                <w:rFonts w:ascii="游明朝" w:eastAsia="游明朝" w:hAnsi="游明朝"/>
                <w:sz w:val="21"/>
                <w:szCs w:val="21"/>
              </w:rPr>
            </w:pPr>
            <w:r w:rsidRPr="005133BA">
              <w:rPr>
                <w:rFonts w:ascii="游明朝" w:eastAsia="游明朝" w:hAnsi="游明朝" w:hint="eastAsia"/>
                <w:sz w:val="21"/>
                <w:szCs w:val="21"/>
              </w:rPr>
              <w:t>サポート体制</w:t>
            </w:r>
          </w:p>
        </w:tc>
        <w:tc>
          <w:tcPr>
            <w:tcW w:w="5811" w:type="dxa"/>
            <w:tcBorders>
              <w:top w:val="single" w:sz="4" w:space="0" w:color="auto"/>
            </w:tcBorders>
          </w:tcPr>
          <w:p w:rsidR="00283DD3" w:rsidRPr="005133BA" w:rsidRDefault="00312EBE" w:rsidP="00312EBE">
            <w:pPr>
              <w:rPr>
                <w:rFonts w:ascii="游明朝" w:eastAsia="游明朝" w:hAnsi="游明朝"/>
                <w:sz w:val="21"/>
                <w:szCs w:val="21"/>
              </w:rPr>
            </w:pPr>
            <w:r w:rsidRPr="005133BA">
              <w:rPr>
                <w:rFonts w:ascii="游明朝" w:eastAsia="游明朝" w:hAnsi="游明朝" w:hint="eastAsia"/>
                <w:sz w:val="21"/>
                <w:szCs w:val="21"/>
              </w:rPr>
              <w:t>業務仕様書「９</w:t>
            </w:r>
            <w:r w:rsidR="004932A6" w:rsidRPr="005133BA">
              <w:rPr>
                <w:rFonts w:ascii="游明朝" w:eastAsia="游明朝" w:hAnsi="游明朝" w:hint="eastAsia"/>
                <w:sz w:val="21"/>
                <w:szCs w:val="21"/>
              </w:rPr>
              <w:t xml:space="preserve"> </w:t>
            </w:r>
            <w:r w:rsidRPr="005133BA">
              <w:rPr>
                <w:rFonts w:ascii="游明朝" w:eastAsia="游明朝" w:hAnsi="游明朝" w:hint="eastAsia"/>
                <w:sz w:val="21"/>
                <w:szCs w:val="21"/>
              </w:rPr>
              <w:t>サポート体制」に記載した内容の対応状況を</w:t>
            </w:r>
            <w:r w:rsidR="004932A6" w:rsidRPr="005133BA">
              <w:rPr>
                <w:rFonts w:ascii="游明朝" w:eastAsia="游明朝" w:hAnsi="游明朝" w:hint="eastAsia"/>
                <w:sz w:val="21"/>
                <w:szCs w:val="21"/>
              </w:rPr>
              <w:t>含め、</w:t>
            </w:r>
            <w:r w:rsidRPr="005133BA">
              <w:rPr>
                <w:rFonts w:ascii="游明朝" w:eastAsia="游明朝" w:hAnsi="游明朝" w:hint="eastAsia"/>
                <w:sz w:val="21"/>
                <w:szCs w:val="21"/>
              </w:rPr>
              <w:t>サポート体制で</w:t>
            </w:r>
            <w:r w:rsidR="00283DD3" w:rsidRPr="005133BA">
              <w:rPr>
                <w:rFonts w:ascii="游明朝" w:eastAsia="游明朝" w:hAnsi="游明朝" w:hint="eastAsia"/>
                <w:sz w:val="21"/>
                <w:szCs w:val="21"/>
              </w:rPr>
              <w:t>工夫されている点や強みがあれば記載すること。</w:t>
            </w:r>
          </w:p>
        </w:tc>
      </w:tr>
      <w:tr w:rsidR="00283DD3" w:rsidRPr="005133BA" w:rsidTr="00312EBE">
        <w:trPr>
          <w:trHeight w:val="162"/>
        </w:trPr>
        <w:tc>
          <w:tcPr>
            <w:tcW w:w="851" w:type="dxa"/>
            <w:tcBorders>
              <w:bottom w:val="single" w:sz="4" w:space="0" w:color="000000" w:themeColor="text1"/>
            </w:tcBorders>
            <w:vAlign w:val="center"/>
          </w:tcPr>
          <w:p w:rsidR="00283DD3" w:rsidRPr="005133BA" w:rsidRDefault="00283DD3" w:rsidP="008B4DD4">
            <w:pPr>
              <w:rPr>
                <w:rFonts w:ascii="游明朝" w:eastAsia="游明朝" w:hAnsi="游明朝"/>
                <w:sz w:val="21"/>
                <w:szCs w:val="21"/>
              </w:rPr>
            </w:pPr>
            <w:r w:rsidRPr="005133BA">
              <w:rPr>
                <w:rFonts w:ascii="游明朝" w:eastAsia="游明朝" w:hAnsi="游明朝" w:hint="eastAsia"/>
                <w:sz w:val="21"/>
                <w:szCs w:val="21"/>
              </w:rPr>
              <w:t>２．５</w:t>
            </w:r>
          </w:p>
        </w:tc>
        <w:tc>
          <w:tcPr>
            <w:tcW w:w="2977" w:type="dxa"/>
            <w:tcBorders>
              <w:bottom w:val="single" w:sz="4" w:space="0" w:color="000000" w:themeColor="text1"/>
            </w:tcBorders>
            <w:vAlign w:val="center"/>
          </w:tcPr>
          <w:p w:rsidR="00283DD3" w:rsidRPr="005133BA" w:rsidRDefault="00312EBE" w:rsidP="008B4DD4">
            <w:pPr>
              <w:rPr>
                <w:rFonts w:ascii="游明朝" w:eastAsia="游明朝" w:hAnsi="游明朝"/>
                <w:sz w:val="21"/>
                <w:szCs w:val="21"/>
              </w:rPr>
            </w:pPr>
            <w:r w:rsidRPr="005133BA">
              <w:rPr>
                <w:rFonts w:ascii="游明朝" w:eastAsia="游明朝" w:hAnsi="游明朝" w:hint="eastAsia"/>
                <w:sz w:val="21"/>
                <w:szCs w:val="21"/>
              </w:rPr>
              <w:t>その他</w:t>
            </w:r>
          </w:p>
        </w:tc>
        <w:tc>
          <w:tcPr>
            <w:tcW w:w="5811" w:type="dxa"/>
            <w:tcBorders>
              <w:bottom w:val="single" w:sz="4" w:space="0" w:color="000000" w:themeColor="text1"/>
            </w:tcBorders>
          </w:tcPr>
          <w:p w:rsidR="00283DD3" w:rsidRPr="005133BA" w:rsidRDefault="00283DD3" w:rsidP="00312EBE">
            <w:pPr>
              <w:rPr>
                <w:rFonts w:ascii="游明朝" w:eastAsia="游明朝" w:hAnsi="游明朝"/>
                <w:sz w:val="21"/>
                <w:szCs w:val="21"/>
              </w:rPr>
            </w:pPr>
            <w:r w:rsidRPr="005133BA">
              <w:rPr>
                <w:rFonts w:ascii="游明朝" w:eastAsia="游明朝" w:hAnsi="游明朝" w:hint="eastAsia"/>
                <w:sz w:val="21"/>
                <w:szCs w:val="21"/>
              </w:rPr>
              <w:t>業務仕様書「</w:t>
            </w:r>
            <w:r w:rsidR="00312EBE" w:rsidRPr="005133BA">
              <w:rPr>
                <w:rFonts w:ascii="游明朝" w:eastAsia="游明朝" w:hAnsi="游明朝" w:hint="eastAsia"/>
                <w:sz w:val="21"/>
                <w:szCs w:val="21"/>
              </w:rPr>
              <w:t>10</w:t>
            </w:r>
            <w:r w:rsidR="004932A6" w:rsidRPr="005133BA">
              <w:rPr>
                <w:rFonts w:ascii="游明朝" w:eastAsia="游明朝" w:hAnsi="游明朝" w:hint="eastAsia"/>
                <w:sz w:val="21"/>
                <w:szCs w:val="21"/>
              </w:rPr>
              <w:t xml:space="preserve"> </w:t>
            </w:r>
            <w:r w:rsidR="00312EBE" w:rsidRPr="005133BA">
              <w:rPr>
                <w:rFonts w:ascii="游明朝" w:eastAsia="游明朝" w:hAnsi="游明朝" w:hint="eastAsia"/>
                <w:sz w:val="21"/>
                <w:szCs w:val="21"/>
              </w:rPr>
              <w:t>その他</w:t>
            </w:r>
            <w:r w:rsidRPr="005133BA">
              <w:rPr>
                <w:rFonts w:ascii="游明朝" w:eastAsia="游明朝" w:hAnsi="游明朝" w:hint="eastAsia"/>
                <w:sz w:val="21"/>
                <w:szCs w:val="21"/>
              </w:rPr>
              <w:t>」</w:t>
            </w:r>
            <w:r w:rsidR="00312EBE" w:rsidRPr="005133BA">
              <w:rPr>
                <w:rFonts w:ascii="游明朝" w:eastAsia="游明朝" w:hAnsi="游明朝" w:hint="eastAsia"/>
                <w:sz w:val="21"/>
                <w:szCs w:val="21"/>
              </w:rPr>
              <w:t>に記載した内容の対応状況も含めて</w:t>
            </w:r>
            <w:r w:rsidRPr="005133BA">
              <w:rPr>
                <w:rFonts w:ascii="游明朝" w:eastAsia="游明朝" w:hAnsi="游明朝" w:hint="eastAsia"/>
                <w:sz w:val="21"/>
                <w:szCs w:val="21"/>
              </w:rPr>
              <w:t>記載すること。</w:t>
            </w:r>
          </w:p>
        </w:tc>
      </w:tr>
    </w:tbl>
    <w:p w:rsidR="00312EBE" w:rsidRPr="005133BA" w:rsidRDefault="00312EBE" w:rsidP="00231622">
      <w:pPr>
        <w:rPr>
          <w:rFonts w:ascii="游明朝" w:eastAsia="游明朝" w:hAnsi="游明朝"/>
          <w:sz w:val="21"/>
          <w:szCs w:val="21"/>
        </w:rPr>
      </w:pPr>
    </w:p>
    <w:p w:rsidR="004932A6" w:rsidRPr="005133BA" w:rsidRDefault="004932A6" w:rsidP="00231622">
      <w:pPr>
        <w:rPr>
          <w:rFonts w:ascii="游明朝" w:eastAsia="游明朝" w:hAnsi="游明朝"/>
          <w:sz w:val="21"/>
          <w:szCs w:val="21"/>
        </w:rPr>
      </w:pPr>
      <w:r w:rsidRPr="005133BA">
        <w:rPr>
          <w:rFonts w:ascii="游明朝" w:eastAsia="游明朝" w:hAnsi="游明朝" w:hint="eastAsia"/>
          <w:sz w:val="21"/>
          <w:szCs w:val="21"/>
        </w:rPr>
        <w:t>３</w:t>
      </w:r>
      <w:r w:rsidR="004E0CEA" w:rsidRPr="005133BA">
        <w:rPr>
          <w:rFonts w:ascii="游明朝" w:eastAsia="游明朝" w:hAnsi="游明朝" w:hint="eastAsia"/>
          <w:sz w:val="21"/>
          <w:szCs w:val="21"/>
        </w:rPr>
        <w:t xml:space="preserve">　</w:t>
      </w:r>
      <w:r w:rsidRPr="005133BA">
        <w:rPr>
          <w:rFonts w:ascii="游明朝" w:eastAsia="游明朝" w:hAnsi="游明朝" w:hint="eastAsia"/>
          <w:sz w:val="21"/>
          <w:szCs w:val="21"/>
        </w:rPr>
        <w:t>その他</w:t>
      </w:r>
    </w:p>
    <w:tbl>
      <w:tblPr>
        <w:tblStyle w:val="aa"/>
        <w:tblW w:w="0" w:type="auto"/>
        <w:tblInd w:w="108" w:type="dxa"/>
        <w:tblLook w:val="04A0" w:firstRow="1" w:lastRow="0" w:firstColumn="1" w:lastColumn="0" w:noHBand="0" w:noVBand="1"/>
      </w:tblPr>
      <w:tblGrid>
        <w:gridCol w:w="851"/>
        <w:gridCol w:w="2977"/>
        <w:gridCol w:w="5811"/>
      </w:tblGrid>
      <w:tr w:rsidR="004932A6" w:rsidRPr="005133BA" w:rsidTr="004932A6">
        <w:tc>
          <w:tcPr>
            <w:tcW w:w="851" w:type="dxa"/>
            <w:vAlign w:val="center"/>
          </w:tcPr>
          <w:p w:rsidR="004932A6" w:rsidRPr="005133BA" w:rsidRDefault="004932A6" w:rsidP="004932A6">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項番</w:t>
            </w:r>
          </w:p>
        </w:tc>
        <w:tc>
          <w:tcPr>
            <w:tcW w:w="2977" w:type="dxa"/>
            <w:vAlign w:val="center"/>
          </w:tcPr>
          <w:p w:rsidR="004932A6" w:rsidRPr="005133BA" w:rsidRDefault="004932A6" w:rsidP="004932A6">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タイトル</w:t>
            </w:r>
          </w:p>
        </w:tc>
        <w:tc>
          <w:tcPr>
            <w:tcW w:w="5811" w:type="dxa"/>
            <w:vAlign w:val="center"/>
          </w:tcPr>
          <w:p w:rsidR="004932A6" w:rsidRPr="005133BA" w:rsidRDefault="004932A6" w:rsidP="004932A6">
            <w:pPr>
              <w:spacing w:line="240" w:lineRule="exact"/>
              <w:jc w:val="center"/>
              <w:rPr>
                <w:rFonts w:ascii="游明朝" w:eastAsia="游明朝" w:hAnsi="游明朝"/>
                <w:sz w:val="21"/>
                <w:szCs w:val="21"/>
              </w:rPr>
            </w:pPr>
            <w:r w:rsidRPr="005133BA">
              <w:rPr>
                <w:rFonts w:ascii="游明朝" w:eastAsia="游明朝" w:hAnsi="游明朝" w:hint="eastAsia"/>
                <w:sz w:val="21"/>
                <w:szCs w:val="21"/>
              </w:rPr>
              <w:t>内容</w:t>
            </w:r>
          </w:p>
        </w:tc>
      </w:tr>
      <w:tr w:rsidR="004932A6" w:rsidRPr="005133BA" w:rsidTr="0054499C">
        <w:trPr>
          <w:trHeight w:val="70"/>
        </w:trPr>
        <w:tc>
          <w:tcPr>
            <w:tcW w:w="851" w:type="dxa"/>
            <w:tcBorders>
              <w:bottom w:val="single" w:sz="4" w:space="0" w:color="auto"/>
            </w:tcBorders>
          </w:tcPr>
          <w:p w:rsidR="004932A6" w:rsidRPr="005133BA" w:rsidRDefault="0054499C" w:rsidP="00231622">
            <w:pPr>
              <w:rPr>
                <w:rFonts w:ascii="游明朝" w:eastAsia="游明朝" w:hAnsi="游明朝"/>
                <w:sz w:val="21"/>
                <w:szCs w:val="21"/>
              </w:rPr>
            </w:pPr>
            <w:r w:rsidRPr="005133BA">
              <w:rPr>
                <w:rFonts w:ascii="游明朝" w:eastAsia="游明朝" w:hAnsi="游明朝" w:hint="eastAsia"/>
                <w:sz w:val="21"/>
                <w:szCs w:val="21"/>
              </w:rPr>
              <w:t>３．１</w:t>
            </w:r>
          </w:p>
        </w:tc>
        <w:tc>
          <w:tcPr>
            <w:tcW w:w="2977" w:type="dxa"/>
            <w:tcBorders>
              <w:bottom w:val="single" w:sz="4" w:space="0" w:color="auto"/>
            </w:tcBorders>
          </w:tcPr>
          <w:p w:rsidR="004932A6" w:rsidRPr="005133BA" w:rsidRDefault="0054499C" w:rsidP="00231622">
            <w:pPr>
              <w:rPr>
                <w:rFonts w:ascii="游明朝" w:eastAsia="游明朝" w:hAnsi="游明朝"/>
                <w:sz w:val="21"/>
                <w:szCs w:val="21"/>
              </w:rPr>
            </w:pPr>
            <w:r w:rsidRPr="005133BA">
              <w:rPr>
                <w:rFonts w:ascii="游明朝" w:eastAsia="游明朝" w:hAnsi="游明朝" w:hint="eastAsia"/>
                <w:sz w:val="21"/>
                <w:szCs w:val="21"/>
              </w:rPr>
              <w:t>教育・研修体制</w:t>
            </w:r>
          </w:p>
        </w:tc>
        <w:tc>
          <w:tcPr>
            <w:tcW w:w="5811" w:type="dxa"/>
            <w:tcBorders>
              <w:bottom w:val="single" w:sz="4" w:space="0" w:color="auto"/>
            </w:tcBorders>
          </w:tcPr>
          <w:p w:rsidR="004932A6" w:rsidRPr="005133BA" w:rsidRDefault="0054499C" w:rsidP="00312EBE">
            <w:pPr>
              <w:rPr>
                <w:rFonts w:ascii="游明朝" w:eastAsia="游明朝" w:hAnsi="游明朝"/>
                <w:sz w:val="21"/>
                <w:szCs w:val="21"/>
              </w:rPr>
            </w:pPr>
            <w:r w:rsidRPr="005133BA">
              <w:rPr>
                <w:rFonts w:ascii="游明朝" w:eastAsia="游明朝" w:hAnsi="游明朝" w:hint="eastAsia"/>
                <w:sz w:val="21"/>
                <w:szCs w:val="21"/>
              </w:rPr>
              <w:t>講師に対する教育や、研修体制など強みがあれば記載すること。</w:t>
            </w:r>
          </w:p>
        </w:tc>
      </w:tr>
      <w:tr w:rsidR="004932A6" w:rsidRPr="005133BA" w:rsidTr="004932A6">
        <w:trPr>
          <w:trHeight w:val="339"/>
        </w:trPr>
        <w:tc>
          <w:tcPr>
            <w:tcW w:w="851" w:type="dxa"/>
            <w:tcBorders>
              <w:top w:val="single" w:sz="4" w:space="0" w:color="auto"/>
            </w:tcBorders>
          </w:tcPr>
          <w:p w:rsidR="004932A6" w:rsidRPr="005133BA" w:rsidRDefault="0054499C" w:rsidP="00231622">
            <w:pPr>
              <w:rPr>
                <w:rFonts w:ascii="游明朝" w:eastAsia="游明朝" w:hAnsi="游明朝"/>
                <w:sz w:val="21"/>
                <w:szCs w:val="21"/>
              </w:rPr>
            </w:pPr>
            <w:r w:rsidRPr="005133BA">
              <w:rPr>
                <w:rFonts w:ascii="游明朝" w:eastAsia="游明朝" w:hAnsi="游明朝" w:hint="eastAsia"/>
                <w:sz w:val="21"/>
                <w:szCs w:val="21"/>
              </w:rPr>
              <w:t>３．２</w:t>
            </w:r>
          </w:p>
        </w:tc>
        <w:tc>
          <w:tcPr>
            <w:tcW w:w="2977" w:type="dxa"/>
            <w:tcBorders>
              <w:top w:val="single" w:sz="4" w:space="0" w:color="auto"/>
            </w:tcBorders>
          </w:tcPr>
          <w:p w:rsidR="004932A6" w:rsidRPr="005133BA" w:rsidRDefault="004932A6" w:rsidP="00231622">
            <w:pPr>
              <w:rPr>
                <w:rFonts w:ascii="游明朝" w:eastAsia="游明朝" w:hAnsi="游明朝"/>
                <w:sz w:val="21"/>
                <w:szCs w:val="21"/>
              </w:rPr>
            </w:pPr>
            <w:r w:rsidRPr="005133BA">
              <w:rPr>
                <w:rFonts w:ascii="游明朝" w:eastAsia="游明朝" w:hAnsi="游明朝" w:hint="eastAsia"/>
                <w:sz w:val="21"/>
                <w:szCs w:val="21"/>
              </w:rPr>
              <w:t>その他</w:t>
            </w:r>
            <w:r w:rsidR="00DF09F1" w:rsidRPr="005133BA">
              <w:rPr>
                <w:rFonts w:ascii="游明朝" w:eastAsia="游明朝" w:hAnsi="游明朝" w:hint="eastAsia"/>
                <w:sz w:val="21"/>
                <w:szCs w:val="21"/>
              </w:rPr>
              <w:t>の提案等</w:t>
            </w:r>
          </w:p>
        </w:tc>
        <w:tc>
          <w:tcPr>
            <w:tcW w:w="5811" w:type="dxa"/>
            <w:tcBorders>
              <w:top w:val="single" w:sz="4" w:space="0" w:color="auto"/>
            </w:tcBorders>
          </w:tcPr>
          <w:p w:rsidR="004932A6" w:rsidRPr="005133BA" w:rsidRDefault="004932A6" w:rsidP="00231622">
            <w:pPr>
              <w:rPr>
                <w:rFonts w:ascii="游明朝" w:eastAsia="游明朝" w:hAnsi="游明朝"/>
                <w:sz w:val="21"/>
                <w:szCs w:val="21"/>
              </w:rPr>
            </w:pPr>
            <w:r w:rsidRPr="005133BA">
              <w:rPr>
                <w:rFonts w:ascii="游明朝" w:eastAsia="游明朝" w:hAnsi="游明朝" w:hint="eastAsia"/>
                <w:sz w:val="21"/>
                <w:szCs w:val="21"/>
              </w:rPr>
              <w:t>業務仕様書に記載されていない事項で、自社の特徴がアピールできるもの</w:t>
            </w:r>
            <w:r w:rsidR="00DF09F1" w:rsidRPr="005133BA">
              <w:rPr>
                <w:rFonts w:ascii="游明朝" w:eastAsia="游明朝" w:hAnsi="游明朝" w:hint="eastAsia"/>
                <w:sz w:val="21"/>
                <w:szCs w:val="21"/>
              </w:rPr>
              <w:t>、提案</w:t>
            </w:r>
            <w:r w:rsidRPr="005133BA">
              <w:rPr>
                <w:rFonts w:ascii="游明朝" w:eastAsia="游明朝" w:hAnsi="游明朝" w:hint="eastAsia"/>
                <w:sz w:val="21"/>
                <w:szCs w:val="21"/>
              </w:rPr>
              <w:t>があれば、記載すること。</w:t>
            </w:r>
          </w:p>
        </w:tc>
      </w:tr>
    </w:tbl>
    <w:p w:rsidR="00C835F6" w:rsidRPr="005133BA" w:rsidRDefault="00C835F6">
      <w:pPr>
        <w:rPr>
          <w:rFonts w:ascii="游明朝" w:eastAsia="游明朝" w:hAnsi="游明朝"/>
          <w:sz w:val="21"/>
          <w:szCs w:val="21"/>
        </w:rPr>
      </w:pPr>
    </w:p>
    <w:sectPr w:rsidR="00C835F6" w:rsidRPr="005133BA" w:rsidSect="00D2764E">
      <w:headerReference w:type="first" r:id="rId12"/>
      <w:pgSz w:w="11906" w:h="16838" w:code="9"/>
      <w:pgMar w:top="1134" w:right="1134" w:bottom="851" w:left="1134" w:header="567" w:footer="992" w:gutter="0"/>
      <w:cols w:space="425"/>
      <w:titlePg/>
      <w:docGrid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EA" w:rsidRDefault="004E0CEA" w:rsidP="00AB4691">
      <w:r>
        <w:separator/>
      </w:r>
    </w:p>
  </w:endnote>
  <w:endnote w:type="continuationSeparator" w:id="0">
    <w:p w:rsidR="004E0CEA" w:rsidRDefault="004E0CEA" w:rsidP="00AB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67996"/>
      <w:docPartObj>
        <w:docPartGallery w:val="Page Numbers (Bottom of Page)"/>
        <w:docPartUnique/>
      </w:docPartObj>
    </w:sdtPr>
    <w:sdtEndPr/>
    <w:sdtContent>
      <w:p w:rsidR="004E0CEA" w:rsidRDefault="004E0CEA">
        <w:pPr>
          <w:pStyle w:val="a8"/>
          <w:jc w:val="center"/>
        </w:pPr>
        <w:r>
          <w:fldChar w:fldCharType="begin"/>
        </w:r>
        <w:r>
          <w:instrText xml:space="preserve"> PAGE   \* MERGEFORMAT </w:instrText>
        </w:r>
        <w:r>
          <w:fldChar w:fldCharType="separate"/>
        </w:r>
        <w:r w:rsidR="00B878FB" w:rsidRPr="00B878FB">
          <w:rPr>
            <w:noProof/>
            <w:lang w:val="ja-JP"/>
          </w:rPr>
          <w:t>2</w:t>
        </w:r>
        <w:r>
          <w:rPr>
            <w:noProof/>
            <w:lang w:val="ja-JP"/>
          </w:rPr>
          <w:fldChar w:fldCharType="end"/>
        </w:r>
      </w:p>
    </w:sdtContent>
  </w:sdt>
  <w:p w:rsidR="004E0CEA" w:rsidRDefault="004E0C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67995"/>
      <w:docPartObj>
        <w:docPartGallery w:val="Page Numbers (Bottom of Page)"/>
        <w:docPartUnique/>
      </w:docPartObj>
    </w:sdtPr>
    <w:sdtEndPr/>
    <w:sdtContent>
      <w:p w:rsidR="004E0CEA" w:rsidRDefault="004E0CEA">
        <w:pPr>
          <w:pStyle w:val="a8"/>
          <w:jc w:val="center"/>
        </w:pPr>
        <w:r>
          <w:fldChar w:fldCharType="begin"/>
        </w:r>
        <w:r>
          <w:instrText xml:space="preserve"> PAGE   \* MERGEFORMAT </w:instrText>
        </w:r>
        <w:r>
          <w:fldChar w:fldCharType="separate"/>
        </w:r>
        <w:r w:rsidR="00B878FB" w:rsidRPr="00B878FB">
          <w:rPr>
            <w:noProof/>
            <w:lang w:val="ja-JP"/>
          </w:rPr>
          <w:t>3</w:t>
        </w:r>
        <w:r>
          <w:rPr>
            <w:noProof/>
            <w:lang w:val="ja-JP"/>
          </w:rPr>
          <w:fldChar w:fldCharType="end"/>
        </w:r>
      </w:p>
    </w:sdtContent>
  </w:sdt>
  <w:p w:rsidR="004E0CEA" w:rsidRDefault="004E0C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EA" w:rsidRDefault="004E0CEA" w:rsidP="00AB4691">
      <w:r>
        <w:separator/>
      </w:r>
    </w:p>
  </w:footnote>
  <w:footnote w:type="continuationSeparator" w:id="0">
    <w:p w:rsidR="004E0CEA" w:rsidRDefault="004E0CEA" w:rsidP="00AB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A" w:rsidRPr="00BD24E7" w:rsidRDefault="004E0CEA" w:rsidP="00BD24E7">
    <w:pPr>
      <w:pStyle w:val="a6"/>
      <w:jc w:val="right"/>
      <w:rPr>
        <w:rFonts w:ascii="HGSｺﾞｼｯｸM" w:eastAsia="HGSｺﾞｼｯｸM"/>
        <w:sz w:val="22"/>
      </w:rPr>
    </w:pPr>
    <w:r w:rsidRPr="00BD24E7">
      <w:rPr>
        <w:rFonts w:ascii="HGSｺﾞｼｯｸM" w:eastAsia="HGSｺﾞｼｯｸM" w:hint="eastAsia"/>
        <w:sz w:val="22"/>
      </w:rPr>
      <w:t>（別紙</w:t>
    </w:r>
    <w:r>
      <w:rPr>
        <w:rFonts w:ascii="HGSｺﾞｼｯｸM" w:eastAsia="HGSｺﾞｼｯｸM" w:hint="eastAsia"/>
        <w:sz w:val="22"/>
      </w:rPr>
      <w:t>１</w:t>
    </w:r>
    <w:r w:rsidRPr="00BD24E7">
      <w:rPr>
        <w:rFonts w:ascii="HGSｺﾞｼｯｸM" w:eastAsia="HGSｺﾞｼｯｸM"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A" w:rsidRPr="00ED4239" w:rsidRDefault="004E0CEA" w:rsidP="00ED423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EA" w:rsidRPr="00BD24E7" w:rsidRDefault="004E0CEA" w:rsidP="00BD24E7">
    <w:pPr>
      <w:pStyle w:val="a6"/>
      <w:jc w:val="right"/>
      <w:rPr>
        <w:rFonts w:ascii="HGSｺﾞｼｯｸM" w:eastAsia="HGSｺﾞｼｯｸM"/>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A43"/>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1" w15:restartNumberingAfterBreak="0">
    <w:nsid w:val="085B429A"/>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AE1D94"/>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 w15:restartNumberingAfterBreak="0">
    <w:nsid w:val="151870CD"/>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4" w15:restartNumberingAfterBreak="0">
    <w:nsid w:val="17F00C29"/>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5" w15:restartNumberingAfterBreak="0">
    <w:nsid w:val="1AFE4B5E"/>
    <w:multiLevelType w:val="multilevel"/>
    <w:tmpl w:val="4218DE48"/>
    <w:lvl w:ilvl="0">
      <w:start w:val="1"/>
      <w:numFmt w:val="decimalFullWidth"/>
      <w:lvlText w:val="（%1）"/>
      <w:lvlJc w:val="left"/>
      <w:pPr>
        <w:tabs>
          <w:tab w:val="num" w:pos="680"/>
        </w:tabs>
        <w:ind w:left="1418" w:hanging="738"/>
      </w:pPr>
      <w:rPr>
        <w:rFonts w:hint="eastAsia"/>
        <w:lang w:val="en-US"/>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6" w15:restartNumberingAfterBreak="0">
    <w:nsid w:val="1B6B7F65"/>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B9B4774"/>
    <w:multiLevelType w:val="multilevel"/>
    <w:tmpl w:val="530A01E4"/>
    <w:lvl w:ilvl="0">
      <w:start w:val="1"/>
      <w:numFmt w:val="decimalFullWidth"/>
      <w:lvlText w:val="（%1）"/>
      <w:lvlJc w:val="left"/>
      <w:pPr>
        <w:ind w:left="1100" w:hanging="420"/>
      </w:pPr>
      <w:rPr>
        <w:rFonts w:hint="eastAsia"/>
      </w:rPr>
    </w:lvl>
    <w:lvl w:ilvl="1">
      <w:start w:val="1"/>
      <w:numFmt w:val="aiueoFullWidth"/>
      <w:lvlText w:val="(%2)"/>
      <w:lvlJc w:val="left"/>
      <w:pPr>
        <w:ind w:left="1520" w:hanging="420"/>
      </w:pPr>
    </w:lvl>
    <w:lvl w:ilvl="2">
      <w:start w:val="1"/>
      <w:numFmt w:val="decimalEnclosedCircle"/>
      <w:lvlText w:val="%3"/>
      <w:lvlJc w:val="left"/>
      <w:pPr>
        <w:ind w:left="1940" w:hanging="420"/>
      </w:pPr>
    </w:lvl>
    <w:lvl w:ilvl="3">
      <w:start w:val="1"/>
      <w:numFmt w:val="decimal"/>
      <w:lvlText w:val="%4."/>
      <w:lvlJc w:val="left"/>
      <w:pPr>
        <w:ind w:left="2360" w:hanging="420"/>
      </w:pPr>
    </w:lvl>
    <w:lvl w:ilvl="4">
      <w:start w:val="1"/>
      <w:numFmt w:val="aiueoFullWidth"/>
      <w:lvlText w:val="(%5)"/>
      <w:lvlJc w:val="left"/>
      <w:pPr>
        <w:ind w:left="2780" w:hanging="420"/>
      </w:pPr>
    </w:lvl>
    <w:lvl w:ilvl="5">
      <w:start w:val="1"/>
      <w:numFmt w:val="decimalEnclosedCircle"/>
      <w:lvlText w:val="%6"/>
      <w:lvlJc w:val="left"/>
      <w:pPr>
        <w:ind w:left="3200" w:hanging="420"/>
      </w:pPr>
    </w:lvl>
    <w:lvl w:ilvl="6">
      <w:start w:val="1"/>
      <w:numFmt w:val="decimal"/>
      <w:lvlText w:val="%7."/>
      <w:lvlJc w:val="left"/>
      <w:pPr>
        <w:ind w:left="3620" w:hanging="420"/>
      </w:pPr>
    </w:lvl>
    <w:lvl w:ilvl="7">
      <w:start w:val="1"/>
      <w:numFmt w:val="aiueoFullWidth"/>
      <w:lvlText w:val="(%8)"/>
      <w:lvlJc w:val="left"/>
      <w:pPr>
        <w:ind w:left="4040" w:hanging="420"/>
      </w:pPr>
    </w:lvl>
    <w:lvl w:ilvl="8">
      <w:start w:val="1"/>
      <w:numFmt w:val="decimalEnclosedCircle"/>
      <w:lvlText w:val="%9"/>
      <w:lvlJc w:val="left"/>
      <w:pPr>
        <w:ind w:left="4460" w:hanging="420"/>
      </w:pPr>
    </w:lvl>
  </w:abstractNum>
  <w:abstractNum w:abstractNumId="8" w15:restartNumberingAfterBreak="0">
    <w:nsid w:val="21353511"/>
    <w:multiLevelType w:val="multilevel"/>
    <w:tmpl w:val="0409001D"/>
    <w:numStyleLink w:val="a"/>
  </w:abstractNum>
  <w:abstractNum w:abstractNumId="9" w15:restartNumberingAfterBreak="0">
    <w:nsid w:val="2283278E"/>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431185D"/>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7873239"/>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12" w15:restartNumberingAfterBreak="0">
    <w:nsid w:val="290F58F5"/>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978104A"/>
    <w:multiLevelType w:val="hybridMultilevel"/>
    <w:tmpl w:val="4DC29616"/>
    <w:lvl w:ilvl="0" w:tplc="9D5E8742">
      <w:start w:val="1"/>
      <w:numFmt w:val="decimal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2E861146"/>
    <w:multiLevelType w:val="hybridMultilevel"/>
    <w:tmpl w:val="1A7C7DB6"/>
    <w:lvl w:ilvl="0" w:tplc="1534C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AF1E49"/>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EB0561A"/>
    <w:multiLevelType w:val="multilevel"/>
    <w:tmpl w:val="927E6478"/>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512" w:hanging="567"/>
      </w:pPr>
      <w:rPr>
        <w:rFonts w:eastAsia="ＭＳ Ｐゴシック" w:hint="eastAsia"/>
        <w:sz w:val="24"/>
      </w:rPr>
    </w:lvl>
    <w:lvl w:ilvl="2">
      <w:start w:val="1"/>
      <w:numFmt w:val="decimalFullWidth"/>
      <w:lvlText w:val="%1．%2．%3"/>
      <w:lvlJc w:val="left"/>
      <w:pPr>
        <w:ind w:left="458" w:hanging="567"/>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19E2E5D"/>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18" w15:restartNumberingAfterBreak="0">
    <w:nsid w:val="34090D2D"/>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19" w15:restartNumberingAfterBreak="0">
    <w:nsid w:val="367B4DC6"/>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AB270C7"/>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B921443"/>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22" w15:restartNumberingAfterBreak="0">
    <w:nsid w:val="407A42EC"/>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15E6C16"/>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0056FB"/>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25" w15:restartNumberingAfterBreak="0">
    <w:nsid w:val="49B97D44"/>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C441CF6"/>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FA41FAC"/>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28" w15:restartNumberingAfterBreak="0">
    <w:nsid w:val="4FF530E0"/>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171140C"/>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54870AC"/>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1" w15:restartNumberingAfterBreak="0">
    <w:nsid w:val="56944545"/>
    <w:multiLevelType w:val="multilevel"/>
    <w:tmpl w:val="99083D9C"/>
    <w:lvl w:ilvl="0">
      <w:start w:val="1"/>
      <w:numFmt w:val="decimalFullWidth"/>
      <w:lvlText w:val="（%1）"/>
      <w:lvlJc w:val="left"/>
      <w:pPr>
        <w:tabs>
          <w:tab w:val="num" w:pos="680"/>
        </w:tabs>
        <w:ind w:left="1418" w:hanging="738"/>
      </w:pPr>
      <w:rPr>
        <w:rFonts w:hint="eastAsia"/>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2" w15:restartNumberingAfterBreak="0">
    <w:nsid w:val="574B2867"/>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3" w15:restartNumberingAfterBreak="0">
    <w:nsid w:val="58366A9C"/>
    <w:multiLevelType w:val="multilevel"/>
    <w:tmpl w:val="F69A172E"/>
    <w:lvl w:ilvl="0">
      <w:start w:val="1"/>
      <w:numFmt w:val="decimalFullWidth"/>
      <w:lvlText w:val="（%1）"/>
      <w:lvlJc w:val="left"/>
      <w:pPr>
        <w:tabs>
          <w:tab w:val="num" w:pos="680"/>
        </w:tabs>
        <w:ind w:left="1418" w:hanging="738"/>
      </w:pPr>
      <w:rPr>
        <w:rFonts w:hint="eastAsia"/>
        <w:lang w:val="en-US"/>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4" w15:restartNumberingAfterBreak="0">
    <w:nsid w:val="585D3315"/>
    <w:multiLevelType w:val="multilevel"/>
    <w:tmpl w:val="633A4602"/>
    <w:lvl w:ilvl="0">
      <w:start w:val="1"/>
      <w:numFmt w:val="decimalFullWidth"/>
      <w:lvlText w:val="（%1）"/>
      <w:lvlJc w:val="left"/>
      <w:pPr>
        <w:tabs>
          <w:tab w:val="num" w:pos="680"/>
        </w:tabs>
        <w:ind w:left="1418" w:hanging="738"/>
      </w:pPr>
      <w:rPr>
        <w:rFonts w:hint="eastAsia"/>
        <w:lang w:val="en-US"/>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5" w15:restartNumberingAfterBreak="0">
    <w:nsid w:val="59171E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5B7316EF"/>
    <w:multiLevelType w:val="multilevel"/>
    <w:tmpl w:val="1606593E"/>
    <w:lvl w:ilvl="0">
      <w:start w:val="1"/>
      <w:numFmt w:val="decimalFullWidth"/>
      <w:lvlText w:val="（%1）"/>
      <w:lvlJc w:val="left"/>
      <w:pPr>
        <w:tabs>
          <w:tab w:val="num" w:pos="680"/>
        </w:tabs>
        <w:ind w:left="1418" w:hanging="738"/>
      </w:pPr>
      <w:rPr>
        <w:rFonts w:hint="eastAsia"/>
      </w:rPr>
    </w:lvl>
    <w:lvl w:ilvl="1">
      <w:start w:val="1"/>
      <w:numFmt w:val="bullet"/>
      <w:lvlText w:val=""/>
      <w:lvlJc w:val="left"/>
      <w:pPr>
        <w:ind w:left="1361" w:hanging="261"/>
      </w:pPr>
      <w:rPr>
        <w:rFonts w:ascii="Symbol" w:hAnsi="Symbol" w:hint="default"/>
        <w:color w:val="auto"/>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7" w15:restartNumberingAfterBreak="0">
    <w:nsid w:val="5DD86C07"/>
    <w:multiLevelType w:val="hybridMultilevel"/>
    <w:tmpl w:val="79040648"/>
    <w:lvl w:ilvl="0" w:tplc="0E46F834">
      <w:start w:val="1"/>
      <w:numFmt w:val="decimalFullWidth"/>
      <w:lvlText w:val="（%1）"/>
      <w:lvlJc w:val="left"/>
      <w:pPr>
        <w:ind w:left="1399" w:hanging="72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8" w15:restartNumberingAfterBreak="0">
    <w:nsid w:val="673A67E3"/>
    <w:multiLevelType w:val="multilevel"/>
    <w:tmpl w:val="B060EAFE"/>
    <w:lvl w:ilvl="0">
      <w:start w:val="1"/>
      <w:numFmt w:val="decimalFullWidth"/>
      <w:lvlText w:val="（%1）"/>
      <w:lvlJc w:val="left"/>
      <w:pPr>
        <w:tabs>
          <w:tab w:val="num" w:pos="680"/>
        </w:tabs>
        <w:ind w:left="1418" w:hanging="738"/>
      </w:pPr>
      <w:rPr>
        <w:rFonts w:hint="eastAsia"/>
        <w:lang w:val="en-US"/>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39" w15:restartNumberingAfterBreak="0">
    <w:nsid w:val="6E493D33"/>
    <w:multiLevelType w:val="multilevel"/>
    <w:tmpl w:val="0409001D"/>
    <w:styleLink w:val="a"/>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512" w:hanging="567"/>
      </w:pPr>
      <w:rPr>
        <w:rFonts w:eastAsia="ＭＳ Ｐゴシック" w:hint="eastAsia"/>
        <w:sz w:val="24"/>
      </w:rPr>
    </w:lvl>
    <w:lvl w:ilvl="2">
      <w:start w:val="1"/>
      <w:numFmt w:val="decimalFullWidth"/>
      <w:lvlText w:val="%1.%2.%3"/>
      <w:lvlJc w:val="left"/>
      <w:pPr>
        <w:ind w:left="458" w:hanging="567"/>
      </w:pPr>
      <w:rPr>
        <w:rFonts w:eastAsia="ＭＳ Ｐゴシック" w:hint="eastAsia"/>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F316955"/>
    <w:multiLevelType w:val="multilevel"/>
    <w:tmpl w:val="D49CEA30"/>
    <w:lvl w:ilvl="0">
      <w:start w:val="1"/>
      <w:numFmt w:val="decimalFullWidth"/>
      <w:lvlText w:val="（%1）"/>
      <w:lvlJc w:val="left"/>
      <w:pPr>
        <w:tabs>
          <w:tab w:val="num" w:pos="680"/>
        </w:tabs>
        <w:ind w:left="1418" w:hanging="738"/>
      </w:pPr>
      <w:rPr>
        <w:rFonts w:hint="eastAsia"/>
        <w:lang w:val="en-US"/>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41" w15:restartNumberingAfterBreak="0">
    <w:nsid w:val="6FA1313A"/>
    <w:multiLevelType w:val="hybridMultilevel"/>
    <w:tmpl w:val="28407DA4"/>
    <w:lvl w:ilvl="0" w:tplc="28548328">
      <w:start w:val="1"/>
      <w:numFmt w:val="decimal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2" w15:restartNumberingAfterBreak="0">
    <w:nsid w:val="704C6B98"/>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3026EC7"/>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70F55B6"/>
    <w:multiLevelType w:val="multilevel"/>
    <w:tmpl w:val="4398929E"/>
    <w:lvl w:ilvl="0">
      <w:start w:val="1"/>
      <w:numFmt w:val="decimalFullWidth"/>
      <w:lvlText w:val="（%1）"/>
      <w:lvlJc w:val="left"/>
      <w:pPr>
        <w:tabs>
          <w:tab w:val="num" w:pos="680"/>
        </w:tabs>
        <w:ind w:left="1418" w:hanging="738"/>
      </w:pPr>
      <w:rPr>
        <w:rFonts w:hint="eastAsia"/>
        <w:lang w:val="en-US"/>
      </w:rPr>
    </w:lvl>
    <w:lvl w:ilvl="1">
      <w:start w:val="1"/>
      <w:numFmt w:val="aiueoFullWidth"/>
      <w:lvlText w:val="(%2)"/>
      <w:lvlJc w:val="left"/>
      <w:pPr>
        <w:ind w:left="1520" w:hanging="420"/>
      </w:pPr>
      <w:rPr>
        <w:rFonts w:hint="eastAsia"/>
      </w:rPr>
    </w:lvl>
    <w:lvl w:ilvl="2">
      <w:start w:val="1"/>
      <w:numFmt w:val="decimalEnclosedCircle"/>
      <w:lvlText w:val="%3"/>
      <w:lvlJc w:val="left"/>
      <w:pPr>
        <w:ind w:left="1940" w:hanging="420"/>
      </w:pPr>
      <w:rPr>
        <w:rFonts w:hint="eastAsia"/>
      </w:rPr>
    </w:lvl>
    <w:lvl w:ilvl="3">
      <w:start w:val="1"/>
      <w:numFmt w:val="decimal"/>
      <w:lvlText w:val="%4."/>
      <w:lvlJc w:val="left"/>
      <w:pPr>
        <w:ind w:left="2360" w:hanging="420"/>
      </w:pPr>
      <w:rPr>
        <w:rFonts w:hint="eastAsia"/>
      </w:rPr>
    </w:lvl>
    <w:lvl w:ilvl="4">
      <w:start w:val="1"/>
      <w:numFmt w:val="aiueoFullWidth"/>
      <w:lvlText w:val="(%5)"/>
      <w:lvlJc w:val="left"/>
      <w:pPr>
        <w:ind w:left="2780" w:hanging="420"/>
      </w:pPr>
      <w:rPr>
        <w:rFonts w:hint="eastAsia"/>
      </w:rPr>
    </w:lvl>
    <w:lvl w:ilvl="5">
      <w:start w:val="1"/>
      <w:numFmt w:val="decimalEnclosedCircle"/>
      <w:lvlText w:val="%6"/>
      <w:lvlJc w:val="left"/>
      <w:pPr>
        <w:ind w:left="3200" w:hanging="420"/>
      </w:pPr>
      <w:rPr>
        <w:rFonts w:hint="eastAsia"/>
      </w:rPr>
    </w:lvl>
    <w:lvl w:ilvl="6">
      <w:start w:val="1"/>
      <w:numFmt w:val="decimal"/>
      <w:lvlText w:val="%7."/>
      <w:lvlJc w:val="left"/>
      <w:pPr>
        <w:ind w:left="3620" w:hanging="420"/>
      </w:pPr>
      <w:rPr>
        <w:rFonts w:hint="eastAsia"/>
      </w:rPr>
    </w:lvl>
    <w:lvl w:ilvl="7">
      <w:start w:val="1"/>
      <w:numFmt w:val="aiueoFullWidth"/>
      <w:lvlText w:val="(%8)"/>
      <w:lvlJc w:val="left"/>
      <w:pPr>
        <w:ind w:left="4040" w:hanging="420"/>
      </w:pPr>
      <w:rPr>
        <w:rFonts w:hint="eastAsia"/>
      </w:rPr>
    </w:lvl>
    <w:lvl w:ilvl="8">
      <w:start w:val="1"/>
      <w:numFmt w:val="decimalEnclosedCircle"/>
      <w:lvlText w:val="%9"/>
      <w:lvlJc w:val="left"/>
      <w:pPr>
        <w:ind w:left="4460" w:hanging="420"/>
      </w:pPr>
      <w:rPr>
        <w:rFonts w:hint="eastAsia"/>
      </w:rPr>
    </w:lvl>
  </w:abstractNum>
  <w:abstractNum w:abstractNumId="45" w15:restartNumberingAfterBreak="0">
    <w:nsid w:val="78C15E61"/>
    <w:multiLevelType w:val="multilevel"/>
    <w:tmpl w:val="0409001D"/>
    <w:numStyleLink w:val="a"/>
  </w:abstractNum>
  <w:abstractNum w:abstractNumId="46" w15:restartNumberingAfterBreak="0">
    <w:nsid w:val="7C43606E"/>
    <w:multiLevelType w:val="multilevel"/>
    <w:tmpl w:val="0409001D"/>
    <w:numStyleLink w:val="a"/>
  </w:abstractNum>
  <w:abstractNum w:abstractNumId="47" w15:restartNumberingAfterBreak="0">
    <w:nsid w:val="7CA63D98"/>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D5156E5"/>
    <w:multiLevelType w:val="multilevel"/>
    <w:tmpl w:val="70CCAD96"/>
    <w:lvl w:ilvl="0">
      <w:start w:val="1"/>
      <w:numFmt w:val="decimalFullWidth"/>
      <w:lvlText w:val="%1．"/>
      <w:lvlJc w:val="left"/>
      <w:pPr>
        <w:ind w:left="425" w:hanging="425"/>
      </w:pPr>
      <w:rPr>
        <w:rFonts w:eastAsia="ＭＳ Ｐゴシック" w:hint="eastAsia"/>
        <w:sz w:val="28"/>
      </w:rPr>
    </w:lvl>
    <w:lvl w:ilvl="1">
      <w:start w:val="1"/>
      <w:numFmt w:val="decimalFullWidth"/>
      <w:lvlText w:val="%1．%2"/>
      <w:lvlJc w:val="left"/>
      <w:pPr>
        <w:ind w:left="680" w:hanging="680"/>
      </w:pPr>
      <w:rPr>
        <w:rFonts w:eastAsia="ＭＳ Ｐゴシック" w:hint="eastAsia"/>
        <w:sz w:val="24"/>
      </w:rPr>
    </w:lvl>
    <w:lvl w:ilvl="2">
      <w:start w:val="1"/>
      <w:numFmt w:val="decimalFullWidth"/>
      <w:lvlText w:val="%1．%2．%3"/>
      <w:lvlJc w:val="left"/>
      <w:pPr>
        <w:ind w:left="964" w:hanging="964"/>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5"/>
  </w:num>
  <w:num w:numId="2">
    <w:abstractNumId w:val="39"/>
  </w:num>
  <w:num w:numId="3">
    <w:abstractNumId w:val="48"/>
  </w:num>
  <w:num w:numId="4">
    <w:abstractNumId w:val="45"/>
  </w:num>
  <w:num w:numId="5">
    <w:abstractNumId w:val="16"/>
  </w:num>
  <w:num w:numId="6">
    <w:abstractNumId w:val="43"/>
  </w:num>
  <w:num w:numId="7">
    <w:abstractNumId w:val="46"/>
  </w:num>
  <w:num w:numId="8">
    <w:abstractNumId w:val="8"/>
  </w:num>
  <w:num w:numId="9">
    <w:abstractNumId w:val="42"/>
  </w:num>
  <w:num w:numId="10">
    <w:abstractNumId w:val="9"/>
  </w:num>
  <w:num w:numId="11">
    <w:abstractNumId w:val="19"/>
  </w:num>
  <w:num w:numId="12">
    <w:abstractNumId w:val="12"/>
  </w:num>
  <w:num w:numId="13">
    <w:abstractNumId w:val="22"/>
  </w:num>
  <w:num w:numId="14">
    <w:abstractNumId w:val="24"/>
  </w:num>
  <w:num w:numId="15">
    <w:abstractNumId w:val="41"/>
  </w:num>
  <w:num w:numId="16">
    <w:abstractNumId w:val="7"/>
  </w:num>
  <w:num w:numId="17">
    <w:abstractNumId w:val="44"/>
  </w:num>
  <w:num w:numId="18">
    <w:abstractNumId w:val="37"/>
  </w:num>
  <w:num w:numId="19">
    <w:abstractNumId w:val="3"/>
  </w:num>
  <w:num w:numId="20">
    <w:abstractNumId w:val="13"/>
  </w:num>
  <w:num w:numId="21">
    <w:abstractNumId w:val="10"/>
  </w:num>
  <w:num w:numId="22">
    <w:abstractNumId w:val="2"/>
  </w:num>
  <w:num w:numId="23">
    <w:abstractNumId w:val="32"/>
  </w:num>
  <w:num w:numId="24">
    <w:abstractNumId w:val="36"/>
  </w:num>
  <w:num w:numId="25">
    <w:abstractNumId w:val="17"/>
  </w:num>
  <w:num w:numId="26">
    <w:abstractNumId w:val="21"/>
  </w:num>
  <w:num w:numId="27">
    <w:abstractNumId w:val="33"/>
  </w:num>
  <w:num w:numId="28">
    <w:abstractNumId w:val="34"/>
  </w:num>
  <w:num w:numId="29">
    <w:abstractNumId w:val="28"/>
  </w:num>
  <w:num w:numId="30">
    <w:abstractNumId w:val="4"/>
  </w:num>
  <w:num w:numId="31">
    <w:abstractNumId w:val="40"/>
  </w:num>
  <w:num w:numId="32">
    <w:abstractNumId w:val="0"/>
  </w:num>
  <w:num w:numId="33">
    <w:abstractNumId w:val="11"/>
  </w:num>
  <w:num w:numId="34">
    <w:abstractNumId w:val="30"/>
  </w:num>
  <w:num w:numId="35">
    <w:abstractNumId w:val="5"/>
  </w:num>
  <w:num w:numId="36">
    <w:abstractNumId w:val="23"/>
  </w:num>
  <w:num w:numId="37">
    <w:abstractNumId w:val="26"/>
  </w:num>
  <w:num w:numId="38">
    <w:abstractNumId w:val="18"/>
  </w:num>
  <w:num w:numId="39">
    <w:abstractNumId w:val="38"/>
  </w:num>
  <w:num w:numId="40">
    <w:abstractNumId w:val="31"/>
  </w:num>
  <w:num w:numId="41">
    <w:abstractNumId w:val="27"/>
  </w:num>
  <w:num w:numId="42">
    <w:abstractNumId w:val="25"/>
  </w:num>
  <w:num w:numId="43">
    <w:abstractNumId w:val="6"/>
  </w:num>
  <w:num w:numId="44">
    <w:abstractNumId w:val="15"/>
  </w:num>
  <w:num w:numId="45">
    <w:abstractNumId w:val="29"/>
  </w:num>
  <w:num w:numId="46">
    <w:abstractNumId w:val="47"/>
  </w:num>
  <w:num w:numId="47">
    <w:abstractNumId w:val="1"/>
  </w:num>
  <w:num w:numId="48">
    <w:abstractNumId w:val="2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8"/>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2A7"/>
    <w:rsid w:val="00003B64"/>
    <w:rsid w:val="000046AB"/>
    <w:rsid w:val="000067C0"/>
    <w:rsid w:val="00007246"/>
    <w:rsid w:val="00007C15"/>
    <w:rsid w:val="000100DD"/>
    <w:rsid w:val="000103B2"/>
    <w:rsid w:val="00010515"/>
    <w:rsid w:val="00020C20"/>
    <w:rsid w:val="00021D0F"/>
    <w:rsid w:val="000222B3"/>
    <w:rsid w:val="00026A55"/>
    <w:rsid w:val="00027747"/>
    <w:rsid w:val="000302A8"/>
    <w:rsid w:val="00030FB7"/>
    <w:rsid w:val="00033B64"/>
    <w:rsid w:val="00033CB5"/>
    <w:rsid w:val="00034A82"/>
    <w:rsid w:val="000351E2"/>
    <w:rsid w:val="00041037"/>
    <w:rsid w:val="00043A6E"/>
    <w:rsid w:val="0004596C"/>
    <w:rsid w:val="0004756B"/>
    <w:rsid w:val="000475B0"/>
    <w:rsid w:val="000530C3"/>
    <w:rsid w:val="00057E33"/>
    <w:rsid w:val="0006015E"/>
    <w:rsid w:val="00063878"/>
    <w:rsid w:val="00071FA8"/>
    <w:rsid w:val="00075FC0"/>
    <w:rsid w:val="00076E8D"/>
    <w:rsid w:val="000772B0"/>
    <w:rsid w:val="00080064"/>
    <w:rsid w:val="00080482"/>
    <w:rsid w:val="00080B78"/>
    <w:rsid w:val="00080CEF"/>
    <w:rsid w:val="000820B2"/>
    <w:rsid w:val="00086ABF"/>
    <w:rsid w:val="0008721E"/>
    <w:rsid w:val="0008733D"/>
    <w:rsid w:val="0009098A"/>
    <w:rsid w:val="0009138B"/>
    <w:rsid w:val="0009218C"/>
    <w:rsid w:val="00092356"/>
    <w:rsid w:val="00095764"/>
    <w:rsid w:val="000A0DD3"/>
    <w:rsid w:val="000A1B92"/>
    <w:rsid w:val="000A2CC8"/>
    <w:rsid w:val="000A3C47"/>
    <w:rsid w:val="000A3E44"/>
    <w:rsid w:val="000A5982"/>
    <w:rsid w:val="000A5EA9"/>
    <w:rsid w:val="000B2065"/>
    <w:rsid w:val="000B41B3"/>
    <w:rsid w:val="000B665F"/>
    <w:rsid w:val="000B6E6D"/>
    <w:rsid w:val="000B73C1"/>
    <w:rsid w:val="000C2A25"/>
    <w:rsid w:val="000C6A7F"/>
    <w:rsid w:val="000C6AE9"/>
    <w:rsid w:val="000D1C13"/>
    <w:rsid w:val="000D3932"/>
    <w:rsid w:val="000D4F27"/>
    <w:rsid w:val="000D6B4C"/>
    <w:rsid w:val="000D6E37"/>
    <w:rsid w:val="000E0F54"/>
    <w:rsid w:val="000E2A16"/>
    <w:rsid w:val="000E3F9A"/>
    <w:rsid w:val="000E615E"/>
    <w:rsid w:val="000F3294"/>
    <w:rsid w:val="000F501F"/>
    <w:rsid w:val="000F5720"/>
    <w:rsid w:val="00104B84"/>
    <w:rsid w:val="001054DD"/>
    <w:rsid w:val="0010673C"/>
    <w:rsid w:val="0011002D"/>
    <w:rsid w:val="001211B9"/>
    <w:rsid w:val="001221A7"/>
    <w:rsid w:val="00123DBF"/>
    <w:rsid w:val="00126871"/>
    <w:rsid w:val="00130504"/>
    <w:rsid w:val="00130CE6"/>
    <w:rsid w:val="00131C05"/>
    <w:rsid w:val="00134971"/>
    <w:rsid w:val="00135174"/>
    <w:rsid w:val="00136909"/>
    <w:rsid w:val="00142490"/>
    <w:rsid w:val="00142726"/>
    <w:rsid w:val="001442BF"/>
    <w:rsid w:val="00144CF3"/>
    <w:rsid w:val="001466D2"/>
    <w:rsid w:val="001504D3"/>
    <w:rsid w:val="00152F1A"/>
    <w:rsid w:val="00152FED"/>
    <w:rsid w:val="0016252A"/>
    <w:rsid w:val="00172E3B"/>
    <w:rsid w:val="001740D9"/>
    <w:rsid w:val="001742D8"/>
    <w:rsid w:val="00174EBA"/>
    <w:rsid w:val="00175B24"/>
    <w:rsid w:val="001765ED"/>
    <w:rsid w:val="00182741"/>
    <w:rsid w:val="00195F55"/>
    <w:rsid w:val="00196185"/>
    <w:rsid w:val="001A03FF"/>
    <w:rsid w:val="001A4190"/>
    <w:rsid w:val="001A6981"/>
    <w:rsid w:val="001B090A"/>
    <w:rsid w:val="001B15E0"/>
    <w:rsid w:val="001B190A"/>
    <w:rsid w:val="001B1B8E"/>
    <w:rsid w:val="001B1E6C"/>
    <w:rsid w:val="001B30B1"/>
    <w:rsid w:val="001B387A"/>
    <w:rsid w:val="001B4052"/>
    <w:rsid w:val="001C07CF"/>
    <w:rsid w:val="001C0F36"/>
    <w:rsid w:val="001C175F"/>
    <w:rsid w:val="001C3C61"/>
    <w:rsid w:val="001C73E5"/>
    <w:rsid w:val="001D05BE"/>
    <w:rsid w:val="001D3DEF"/>
    <w:rsid w:val="001D5085"/>
    <w:rsid w:val="001E25A2"/>
    <w:rsid w:val="001E4195"/>
    <w:rsid w:val="001E42C9"/>
    <w:rsid w:val="001E5279"/>
    <w:rsid w:val="001E59F5"/>
    <w:rsid w:val="001F05D9"/>
    <w:rsid w:val="001F1993"/>
    <w:rsid w:val="001F2621"/>
    <w:rsid w:val="001F40CA"/>
    <w:rsid w:val="001F5207"/>
    <w:rsid w:val="001F5939"/>
    <w:rsid w:val="001F7F9E"/>
    <w:rsid w:val="00201B72"/>
    <w:rsid w:val="0020236F"/>
    <w:rsid w:val="002029CA"/>
    <w:rsid w:val="002053BD"/>
    <w:rsid w:val="0020555E"/>
    <w:rsid w:val="00205F0C"/>
    <w:rsid w:val="00212731"/>
    <w:rsid w:val="00215EA3"/>
    <w:rsid w:val="0022084C"/>
    <w:rsid w:val="00222E9C"/>
    <w:rsid w:val="00224D61"/>
    <w:rsid w:val="00227D06"/>
    <w:rsid w:val="002310F5"/>
    <w:rsid w:val="00231133"/>
    <w:rsid w:val="00231622"/>
    <w:rsid w:val="0023502D"/>
    <w:rsid w:val="0024037B"/>
    <w:rsid w:val="002421B5"/>
    <w:rsid w:val="002426DC"/>
    <w:rsid w:val="002445FA"/>
    <w:rsid w:val="00246312"/>
    <w:rsid w:val="002474BC"/>
    <w:rsid w:val="00250E57"/>
    <w:rsid w:val="00253F9C"/>
    <w:rsid w:val="0026069D"/>
    <w:rsid w:val="00260BF6"/>
    <w:rsid w:val="002629FE"/>
    <w:rsid w:val="002638C4"/>
    <w:rsid w:val="00265E9F"/>
    <w:rsid w:val="00273A89"/>
    <w:rsid w:val="002745E7"/>
    <w:rsid w:val="00277DB9"/>
    <w:rsid w:val="00283DD3"/>
    <w:rsid w:val="00284064"/>
    <w:rsid w:val="00291367"/>
    <w:rsid w:val="00292C1A"/>
    <w:rsid w:val="00295D00"/>
    <w:rsid w:val="002A04D2"/>
    <w:rsid w:val="002A1713"/>
    <w:rsid w:val="002A18AB"/>
    <w:rsid w:val="002A4400"/>
    <w:rsid w:val="002A6588"/>
    <w:rsid w:val="002B0508"/>
    <w:rsid w:val="002B2F8D"/>
    <w:rsid w:val="002B381E"/>
    <w:rsid w:val="002C1ED5"/>
    <w:rsid w:val="002C3758"/>
    <w:rsid w:val="002C6E0C"/>
    <w:rsid w:val="002C6E56"/>
    <w:rsid w:val="002D6CB5"/>
    <w:rsid w:val="002D7AEB"/>
    <w:rsid w:val="002D7D1F"/>
    <w:rsid w:val="002E19E5"/>
    <w:rsid w:val="002E1B9A"/>
    <w:rsid w:val="002E1E8D"/>
    <w:rsid w:val="002E51A2"/>
    <w:rsid w:val="002E5B4D"/>
    <w:rsid w:val="002E706D"/>
    <w:rsid w:val="002E7E17"/>
    <w:rsid w:val="002F08B0"/>
    <w:rsid w:val="002F12C5"/>
    <w:rsid w:val="002F1955"/>
    <w:rsid w:val="002F1B23"/>
    <w:rsid w:val="002F2374"/>
    <w:rsid w:val="002F2D2F"/>
    <w:rsid w:val="002F2FF1"/>
    <w:rsid w:val="002F3EB7"/>
    <w:rsid w:val="002F42F3"/>
    <w:rsid w:val="002F5D4B"/>
    <w:rsid w:val="002F740E"/>
    <w:rsid w:val="00301B7C"/>
    <w:rsid w:val="0030210A"/>
    <w:rsid w:val="00312EBE"/>
    <w:rsid w:val="00321A77"/>
    <w:rsid w:val="00323A7E"/>
    <w:rsid w:val="00325C4D"/>
    <w:rsid w:val="00327EDC"/>
    <w:rsid w:val="00331727"/>
    <w:rsid w:val="0033306A"/>
    <w:rsid w:val="00333691"/>
    <w:rsid w:val="00333BF4"/>
    <w:rsid w:val="003342BF"/>
    <w:rsid w:val="003360BC"/>
    <w:rsid w:val="003373C7"/>
    <w:rsid w:val="00341188"/>
    <w:rsid w:val="003437B8"/>
    <w:rsid w:val="00347B03"/>
    <w:rsid w:val="00350C1A"/>
    <w:rsid w:val="00351C9E"/>
    <w:rsid w:val="00353BAC"/>
    <w:rsid w:val="003602AF"/>
    <w:rsid w:val="00364317"/>
    <w:rsid w:val="0036519C"/>
    <w:rsid w:val="003705EE"/>
    <w:rsid w:val="00371263"/>
    <w:rsid w:val="003728FA"/>
    <w:rsid w:val="00372BF9"/>
    <w:rsid w:val="003740F1"/>
    <w:rsid w:val="003754CD"/>
    <w:rsid w:val="00376B3D"/>
    <w:rsid w:val="003774E0"/>
    <w:rsid w:val="00377621"/>
    <w:rsid w:val="003801A1"/>
    <w:rsid w:val="00381946"/>
    <w:rsid w:val="003821B7"/>
    <w:rsid w:val="003834A2"/>
    <w:rsid w:val="0039130D"/>
    <w:rsid w:val="0039284F"/>
    <w:rsid w:val="0039427A"/>
    <w:rsid w:val="003A248F"/>
    <w:rsid w:val="003A39E4"/>
    <w:rsid w:val="003A67C4"/>
    <w:rsid w:val="003B06B3"/>
    <w:rsid w:val="003B09D4"/>
    <w:rsid w:val="003B1BE5"/>
    <w:rsid w:val="003B263B"/>
    <w:rsid w:val="003B26EB"/>
    <w:rsid w:val="003C169C"/>
    <w:rsid w:val="003C2CB2"/>
    <w:rsid w:val="003C455F"/>
    <w:rsid w:val="003C4D6C"/>
    <w:rsid w:val="003C7B83"/>
    <w:rsid w:val="003C7C09"/>
    <w:rsid w:val="003D498B"/>
    <w:rsid w:val="003D59B3"/>
    <w:rsid w:val="003D74E8"/>
    <w:rsid w:val="003E000E"/>
    <w:rsid w:val="003E442B"/>
    <w:rsid w:val="003E472B"/>
    <w:rsid w:val="003F1F56"/>
    <w:rsid w:val="003F3EDB"/>
    <w:rsid w:val="003F4ED9"/>
    <w:rsid w:val="004022E1"/>
    <w:rsid w:val="004059D7"/>
    <w:rsid w:val="00410CD2"/>
    <w:rsid w:val="00413FF2"/>
    <w:rsid w:val="004143F7"/>
    <w:rsid w:val="004164AD"/>
    <w:rsid w:val="00422624"/>
    <w:rsid w:val="00423402"/>
    <w:rsid w:val="00423913"/>
    <w:rsid w:val="00423B8E"/>
    <w:rsid w:val="004266D9"/>
    <w:rsid w:val="00426D11"/>
    <w:rsid w:val="004314EA"/>
    <w:rsid w:val="004322A7"/>
    <w:rsid w:val="00433330"/>
    <w:rsid w:val="00433E3A"/>
    <w:rsid w:val="004342EF"/>
    <w:rsid w:val="00435CE3"/>
    <w:rsid w:val="00436723"/>
    <w:rsid w:val="00441505"/>
    <w:rsid w:val="00442560"/>
    <w:rsid w:val="00446196"/>
    <w:rsid w:val="00446DB9"/>
    <w:rsid w:val="00450F2B"/>
    <w:rsid w:val="00451AE4"/>
    <w:rsid w:val="004523BB"/>
    <w:rsid w:val="00454843"/>
    <w:rsid w:val="00455336"/>
    <w:rsid w:val="004557B2"/>
    <w:rsid w:val="00455E39"/>
    <w:rsid w:val="00461BB8"/>
    <w:rsid w:val="004629A9"/>
    <w:rsid w:val="00463DBE"/>
    <w:rsid w:val="00464D3D"/>
    <w:rsid w:val="00470D88"/>
    <w:rsid w:val="0047139A"/>
    <w:rsid w:val="00472A3C"/>
    <w:rsid w:val="00475D59"/>
    <w:rsid w:val="0047695B"/>
    <w:rsid w:val="00477FA0"/>
    <w:rsid w:val="0048003C"/>
    <w:rsid w:val="00480E12"/>
    <w:rsid w:val="004810CC"/>
    <w:rsid w:val="00483C32"/>
    <w:rsid w:val="00484326"/>
    <w:rsid w:val="00490A20"/>
    <w:rsid w:val="004932A6"/>
    <w:rsid w:val="00493A00"/>
    <w:rsid w:val="004A104B"/>
    <w:rsid w:val="004A1CD8"/>
    <w:rsid w:val="004A277C"/>
    <w:rsid w:val="004A3489"/>
    <w:rsid w:val="004B13EF"/>
    <w:rsid w:val="004B23DA"/>
    <w:rsid w:val="004B2531"/>
    <w:rsid w:val="004B5E5B"/>
    <w:rsid w:val="004C5AC4"/>
    <w:rsid w:val="004D077F"/>
    <w:rsid w:val="004D0CAB"/>
    <w:rsid w:val="004D1860"/>
    <w:rsid w:val="004D1EF0"/>
    <w:rsid w:val="004D3AAA"/>
    <w:rsid w:val="004D54D1"/>
    <w:rsid w:val="004E0CEA"/>
    <w:rsid w:val="004E1171"/>
    <w:rsid w:val="004E393A"/>
    <w:rsid w:val="004F0ECC"/>
    <w:rsid w:val="004F2A25"/>
    <w:rsid w:val="004F3D29"/>
    <w:rsid w:val="004F3F2C"/>
    <w:rsid w:val="004F45E1"/>
    <w:rsid w:val="004F7E26"/>
    <w:rsid w:val="005017E0"/>
    <w:rsid w:val="005026B3"/>
    <w:rsid w:val="00503F77"/>
    <w:rsid w:val="00506F9B"/>
    <w:rsid w:val="00510BB3"/>
    <w:rsid w:val="005133BA"/>
    <w:rsid w:val="005165AB"/>
    <w:rsid w:val="0051683D"/>
    <w:rsid w:val="0052140E"/>
    <w:rsid w:val="00523F1F"/>
    <w:rsid w:val="005251B0"/>
    <w:rsid w:val="00525E2E"/>
    <w:rsid w:val="0052665F"/>
    <w:rsid w:val="00530148"/>
    <w:rsid w:val="00531260"/>
    <w:rsid w:val="00533A71"/>
    <w:rsid w:val="0053566A"/>
    <w:rsid w:val="00535A80"/>
    <w:rsid w:val="00535ED3"/>
    <w:rsid w:val="00536188"/>
    <w:rsid w:val="005418F2"/>
    <w:rsid w:val="005424AE"/>
    <w:rsid w:val="00542837"/>
    <w:rsid w:val="00543152"/>
    <w:rsid w:val="0054327B"/>
    <w:rsid w:val="00543974"/>
    <w:rsid w:val="0054499C"/>
    <w:rsid w:val="00550AD2"/>
    <w:rsid w:val="00552078"/>
    <w:rsid w:val="00552916"/>
    <w:rsid w:val="00552D44"/>
    <w:rsid w:val="00554F96"/>
    <w:rsid w:val="005567BC"/>
    <w:rsid w:val="00561235"/>
    <w:rsid w:val="00567127"/>
    <w:rsid w:val="0056747D"/>
    <w:rsid w:val="00567F5D"/>
    <w:rsid w:val="00573542"/>
    <w:rsid w:val="00574054"/>
    <w:rsid w:val="00575DB6"/>
    <w:rsid w:val="00577D97"/>
    <w:rsid w:val="005805B7"/>
    <w:rsid w:val="0058077F"/>
    <w:rsid w:val="00580976"/>
    <w:rsid w:val="0058354E"/>
    <w:rsid w:val="00583F83"/>
    <w:rsid w:val="00584AAF"/>
    <w:rsid w:val="00585669"/>
    <w:rsid w:val="005858E4"/>
    <w:rsid w:val="0059471B"/>
    <w:rsid w:val="00594930"/>
    <w:rsid w:val="00595D7D"/>
    <w:rsid w:val="00595DE8"/>
    <w:rsid w:val="00595FD6"/>
    <w:rsid w:val="005960BA"/>
    <w:rsid w:val="005A0036"/>
    <w:rsid w:val="005A4025"/>
    <w:rsid w:val="005A57D0"/>
    <w:rsid w:val="005A6605"/>
    <w:rsid w:val="005B0B7F"/>
    <w:rsid w:val="005B0EDE"/>
    <w:rsid w:val="005B3C08"/>
    <w:rsid w:val="005B47A8"/>
    <w:rsid w:val="005B6561"/>
    <w:rsid w:val="005B6DB4"/>
    <w:rsid w:val="005C59CB"/>
    <w:rsid w:val="005C5DD0"/>
    <w:rsid w:val="005D3E50"/>
    <w:rsid w:val="005D4ED3"/>
    <w:rsid w:val="005D62EA"/>
    <w:rsid w:val="005D7EE8"/>
    <w:rsid w:val="005E0B8D"/>
    <w:rsid w:val="005E54D6"/>
    <w:rsid w:val="005E5B2A"/>
    <w:rsid w:val="005F034D"/>
    <w:rsid w:val="005F05B8"/>
    <w:rsid w:val="005F66FA"/>
    <w:rsid w:val="005F7D43"/>
    <w:rsid w:val="006006A9"/>
    <w:rsid w:val="006041D2"/>
    <w:rsid w:val="00605E01"/>
    <w:rsid w:val="006060E1"/>
    <w:rsid w:val="006071F0"/>
    <w:rsid w:val="006139AC"/>
    <w:rsid w:val="00620144"/>
    <w:rsid w:val="00623A31"/>
    <w:rsid w:val="00623BC1"/>
    <w:rsid w:val="006309EF"/>
    <w:rsid w:val="00631634"/>
    <w:rsid w:val="006343D4"/>
    <w:rsid w:val="006354F6"/>
    <w:rsid w:val="006379F4"/>
    <w:rsid w:val="0064021E"/>
    <w:rsid w:val="00644050"/>
    <w:rsid w:val="00644BD0"/>
    <w:rsid w:val="006476E2"/>
    <w:rsid w:val="006479A5"/>
    <w:rsid w:val="00651127"/>
    <w:rsid w:val="006513CD"/>
    <w:rsid w:val="006537FC"/>
    <w:rsid w:val="0066098A"/>
    <w:rsid w:val="00661CDC"/>
    <w:rsid w:val="006657B7"/>
    <w:rsid w:val="00666F74"/>
    <w:rsid w:val="00667C00"/>
    <w:rsid w:val="00670C60"/>
    <w:rsid w:val="00675E12"/>
    <w:rsid w:val="00676385"/>
    <w:rsid w:val="006764C8"/>
    <w:rsid w:val="00677A36"/>
    <w:rsid w:val="0068050B"/>
    <w:rsid w:val="006807F2"/>
    <w:rsid w:val="00682635"/>
    <w:rsid w:val="00684915"/>
    <w:rsid w:val="00686AD4"/>
    <w:rsid w:val="006872D6"/>
    <w:rsid w:val="006875F6"/>
    <w:rsid w:val="00687947"/>
    <w:rsid w:val="00690442"/>
    <w:rsid w:val="006909F1"/>
    <w:rsid w:val="006913A5"/>
    <w:rsid w:val="0069225A"/>
    <w:rsid w:val="006972E8"/>
    <w:rsid w:val="006973E0"/>
    <w:rsid w:val="006A092F"/>
    <w:rsid w:val="006A0CBF"/>
    <w:rsid w:val="006B13FA"/>
    <w:rsid w:val="006B3DCC"/>
    <w:rsid w:val="006B5740"/>
    <w:rsid w:val="006C1709"/>
    <w:rsid w:val="006C1DA3"/>
    <w:rsid w:val="006C2704"/>
    <w:rsid w:val="006C3BA2"/>
    <w:rsid w:val="006C4E47"/>
    <w:rsid w:val="006C7F03"/>
    <w:rsid w:val="006D1425"/>
    <w:rsid w:val="006D3251"/>
    <w:rsid w:val="006D32E4"/>
    <w:rsid w:val="006D689B"/>
    <w:rsid w:val="006E0A51"/>
    <w:rsid w:val="006E0E55"/>
    <w:rsid w:val="006E4118"/>
    <w:rsid w:val="006E42E4"/>
    <w:rsid w:val="006E458F"/>
    <w:rsid w:val="006E4C37"/>
    <w:rsid w:val="006E7288"/>
    <w:rsid w:val="006F268C"/>
    <w:rsid w:val="006F3AE6"/>
    <w:rsid w:val="006F5B04"/>
    <w:rsid w:val="006F601A"/>
    <w:rsid w:val="006F6368"/>
    <w:rsid w:val="006F6CC7"/>
    <w:rsid w:val="006F7DBF"/>
    <w:rsid w:val="00700A9C"/>
    <w:rsid w:val="00701D30"/>
    <w:rsid w:val="007041A3"/>
    <w:rsid w:val="00705F30"/>
    <w:rsid w:val="007060D6"/>
    <w:rsid w:val="0071000D"/>
    <w:rsid w:val="0071202F"/>
    <w:rsid w:val="007123EB"/>
    <w:rsid w:val="00714AA8"/>
    <w:rsid w:val="0071626B"/>
    <w:rsid w:val="00716FAD"/>
    <w:rsid w:val="00720269"/>
    <w:rsid w:val="0072035C"/>
    <w:rsid w:val="007210DC"/>
    <w:rsid w:val="00723964"/>
    <w:rsid w:val="00725018"/>
    <w:rsid w:val="007250B4"/>
    <w:rsid w:val="00726059"/>
    <w:rsid w:val="0073253F"/>
    <w:rsid w:val="00732748"/>
    <w:rsid w:val="00732B3F"/>
    <w:rsid w:val="00736BCA"/>
    <w:rsid w:val="0073719E"/>
    <w:rsid w:val="007373BC"/>
    <w:rsid w:val="0074416E"/>
    <w:rsid w:val="00745957"/>
    <w:rsid w:val="00745D02"/>
    <w:rsid w:val="00746BF4"/>
    <w:rsid w:val="0074762B"/>
    <w:rsid w:val="00753928"/>
    <w:rsid w:val="007606FE"/>
    <w:rsid w:val="00762596"/>
    <w:rsid w:val="007706B0"/>
    <w:rsid w:val="00770A22"/>
    <w:rsid w:val="00771026"/>
    <w:rsid w:val="0077602E"/>
    <w:rsid w:val="00776B9F"/>
    <w:rsid w:val="007805E4"/>
    <w:rsid w:val="00781654"/>
    <w:rsid w:val="00783163"/>
    <w:rsid w:val="0078361A"/>
    <w:rsid w:val="00783650"/>
    <w:rsid w:val="00786CB2"/>
    <w:rsid w:val="0078731B"/>
    <w:rsid w:val="00790A64"/>
    <w:rsid w:val="00791E23"/>
    <w:rsid w:val="00793A8C"/>
    <w:rsid w:val="00794AD3"/>
    <w:rsid w:val="007961D3"/>
    <w:rsid w:val="007A1332"/>
    <w:rsid w:val="007A4097"/>
    <w:rsid w:val="007A455D"/>
    <w:rsid w:val="007A64C3"/>
    <w:rsid w:val="007A657F"/>
    <w:rsid w:val="007B266E"/>
    <w:rsid w:val="007B3C9C"/>
    <w:rsid w:val="007B5AC9"/>
    <w:rsid w:val="007B5C48"/>
    <w:rsid w:val="007B607C"/>
    <w:rsid w:val="007B7526"/>
    <w:rsid w:val="007C0B0F"/>
    <w:rsid w:val="007C47EC"/>
    <w:rsid w:val="007C4BB9"/>
    <w:rsid w:val="007C6103"/>
    <w:rsid w:val="007D05B8"/>
    <w:rsid w:val="007D4345"/>
    <w:rsid w:val="007D4722"/>
    <w:rsid w:val="007D6A39"/>
    <w:rsid w:val="007D73A3"/>
    <w:rsid w:val="007D7687"/>
    <w:rsid w:val="007D7EFA"/>
    <w:rsid w:val="007E138D"/>
    <w:rsid w:val="007E57D0"/>
    <w:rsid w:val="007E5C3E"/>
    <w:rsid w:val="007F095D"/>
    <w:rsid w:val="007F6503"/>
    <w:rsid w:val="00800F07"/>
    <w:rsid w:val="00806101"/>
    <w:rsid w:val="00810645"/>
    <w:rsid w:val="008127A7"/>
    <w:rsid w:val="008158ED"/>
    <w:rsid w:val="00823154"/>
    <w:rsid w:val="00823388"/>
    <w:rsid w:val="00823B35"/>
    <w:rsid w:val="0082718F"/>
    <w:rsid w:val="00827907"/>
    <w:rsid w:val="00832889"/>
    <w:rsid w:val="00833149"/>
    <w:rsid w:val="0083773E"/>
    <w:rsid w:val="00840F13"/>
    <w:rsid w:val="00841AFE"/>
    <w:rsid w:val="00842201"/>
    <w:rsid w:val="00842D81"/>
    <w:rsid w:val="00847943"/>
    <w:rsid w:val="008545B8"/>
    <w:rsid w:val="00861787"/>
    <w:rsid w:val="00862164"/>
    <w:rsid w:val="00865F68"/>
    <w:rsid w:val="0087112B"/>
    <w:rsid w:val="00874333"/>
    <w:rsid w:val="00876023"/>
    <w:rsid w:val="00876276"/>
    <w:rsid w:val="008777F2"/>
    <w:rsid w:val="00877B99"/>
    <w:rsid w:val="00877C62"/>
    <w:rsid w:val="008807AD"/>
    <w:rsid w:val="00885332"/>
    <w:rsid w:val="00891C0C"/>
    <w:rsid w:val="00892369"/>
    <w:rsid w:val="00893753"/>
    <w:rsid w:val="008952B7"/>
    <w:rsid w:val="00895F8C"/>
    <w:rsid w:val="008965AA"/>
    <w:rsid w:val="00896828"/>
    <w:rsid w:val="00896E0F"/>
    <w:rsid w:val="00897070"/>
    <w:rsid w:val="008974BA"/>
    <w:rsid w:val="0089750C"/>
    <w:rsid w:val="008A09F9"/>
    <w:rsid w:val="008A1126"/>
    <w:rsid w:val="008A52DD"/>
    <w:rsid w:val="008B0506"/>
    <w:rsid w:val="008B2064"/>
    <w:rsid w:val="008B25A0"/>
    <w:rsid w:val="008B4DD4"/>
    <w:rsid w:val="008C09F2"/>
    <w:rsid w:val="008C4E0A"/>
    <w:rsid w:val="008C7814"/>
    <w:rsid w:val="008D03E3"/>
    <w:rsid w:val="008D32D8"/>
    <w:rsid w:val="008D370C"/>
    <w:rsid w:val="008D44C8"/>
    <w:rsid w:val="008D77C3"/>
    <w:rsid w:val="008E0935"/>
    <w:rsid w:val="008E098D"/>
    <w:rsid w:val="008E316B"/>
    <w:rsid w:val="008E3B1C"/>
    <w:rsid w:val="008E3CB4"/>
    <w:rsid w:val="008E49AE"/>
    <w:rsid w:val="008E6022"/>
    <w:rsid w:val="008E6565"/>
    <w:rsid w:val="008E666F"/>
    <w:rsid w:val="008E7202"/>
    <w:rsid w:val="008E7FDA"/>
    <w:rsid w:val="008F35FF"/>
    <w:rsid w:val="008F3B40"/>
    <w:rsid w:val="008F5306"/>
    <w:rsid w:val="008F78CC"/>
    <w:rsid w:val="00902A51"/>
    <w:rsid w:val="0090488B"/>
    <w:rsid w:val="00905710"/>
    <w:rsid w:val="00914087"/>
    <w:rsid w:val="0091500F"/>
    <w:rsid w:val="00921F11"/>
    <w:rsid w:val="009231EF"/>
    <w:rsid w:val="00925CB3"/>
    <w:rsid w:val="0093077F"/>
    <w:rsid w:val="0093146A"/>
    <w:rsid w:val="00932023"/>
    <w:rsid w:val="009328BD"/>
    <w:rsid w:val="00932D68"/>
    <w:rsid w:val="00934FC9"/>
    <w:rsid w:val="00937E6E"/>
    <w:rsid w:val="009415DA"/>
    <w:rsid w:val="00942D86"/>
    <w:rsid w:val="00945998"/>
    <w:rsid w:val="00946F62"/>
    <w:rsid w:val="00950623"/>
    <w:rsid w:val="009623BA"/>
    <w:rsid w:val="009629A6"/>
    <w:rsid w:val="00965AE9"/>
    <w:rsid w:val="00966C06"/>
    <w:rsid w:val="009715E4"/>
    <w:rsid w:val="00973AF5"/>
    <w:rsid w:val="00981732"/>
    <w:rsid w:val="00986311"/>
    <w:rsid w:val="009866E9"/>
    <w:rsid w:val="009868C5"/>
    <w:rsid w:val="00991D7B"/>
    <w:rsid w:val="00991F38"/>
    <w:rsid w:val="00995B04"/>
    <w:rsid w:val="0099719C"/>
    <w:rsid w:val="009A03B2"/>
    <w:rsid w:val="009A1392"/>
    <w:rsid w:val="009A1D6D"/>
    <w:rsid w:val="009A38DD"/>
    <w:rsid w:val="009A5493"/>
    <w:rsid w:val="009A60C4"/>
    <w:rsid w:val="009A63EF"/>
    <w:rsid w:val="009A7388"/>
    <w:rsid w:val="009B23B3"/>
    <w:rsid w:val="009B273E"/>
    <w:rsid w:val="009B3D56"/>
    <w:rsid w:val="009B606E"/>
    <w:rsid w:val="009B75A8"/>
    <w:rsid w:val="009C31CF"/>
    <w:rsid w:val="009C3C0E"/>
    <w:rsid w:val="009C56C3"/>
    <w:rsid w:val="009C6342"/>
    <w:rsid w:val="009C6831"/>
    <w:rsid w:val="009C73F2"/>
    <w:rsid w:val="009D008B"/>
    <w:rsid w:val="009D0365"/>
    <w:rsid w:val="009D15D0"/>
    <w:rsid w:val="009D31C3"/>
    <w:rsid w:val="009D3A4E"/>
    <w:rsid w:val="009D3BD1"/>
    <w:rsid w:val="009D418A"/>
    <w:rsid w:val="009E0EEB"/>
    <w:rsid w:val="009E17CF"/>
    <w:rsid w:val="009E21FE"/>
    <w:rsid w:val="009E45E4"/>
    <w:rsid w:val="009E5211"/>
    <w:rsid w:val="009E7B1C"/>
    <w:rsid w:val="009E7B32"/>
    <w:rsid w:val="009F2479"/>
    <w:rsid w:val="009F2544"/>
    <w:rsid w:val="009F322C"/>
    <w:rsid w:val="009F776C"/>
    <w:rsid w:val="00A00B3C"/>
    <w:rsid w:val="00A01D83"/>
    <w:rsid w:val="00A05C66"/>
    <w:rsid w:val="00A05D80"/>
    <w:rsid w:val="00A114B3"/>
    <w:rsid w:val="00A1409D"/>
    <w:rsid w:val="00A15110"/>
    <w:rsid w:val="00A16DA8"/>
    <w:rsid w:val="00A21915"/>
    <w:rsid w:val="00A21DED"/>
    <w:rsid w:val="00A21E71"/>
    <w:rsid w:val="00A234D3"/>
    <w:rsid w:val="00A23847"/>
    <w:rsid w:val="00A26B68"/>
    <w:rsid w:val="00A27C2A"/>
    <w:rsid w:val="00A31F46"/>
    <w:rsid w:val="00A36884"/>
    <w:rsid w:val="00A379B8"/>
    <w:rsid w:val="00A41BBD"/>
    <w:rsid w:val="00A42367"/>
    <w:rsid w:val="00A464CA"/>
    <w:rsid w:val="00A4677C"/>
    <w:rsid w:val="00A55273"/>
    <w:rsid w:val="00A56E14"/>
    <w:rsid w:val="00A64C19"/>
    <w:rsid w:val="00A70B1B"/>
    <w:rsid w:val="00A70F2F"/>
    <w:rsid w:val="00A75F84"/>
    <w:rsid w:val="00A77B63"/>
    <w:rsid w:val="00A77C4F"/>
    <w:rsid w:val="00A84BBE"/>
    <w:rsid w:val="00A863EF"/>
    <w:rsid w:val="00A90B27"/>
    <w:rsid w:val="00A920AD"/>
    <w:rsid w:val="00A95954"/>
    <w:rsid w:val="00A968A6"/>
    <w:rsid w:val="00A970E6"/>
    <w:rsid w:val="00AA1996"/>
    <w:rsid w:val="00AA2398"/>
    <w:rsid w:val="00AA3074"/>
    <w:rsid w:val="00AA3FBC"/>
    <w:rsid w:val="00AA4ABF"/>
    <w:rsid w:val="00AA4CD5"/>
    <w:rsid w:val="00AA59BB"/>
    <w:rsid w:val="00AA5A9D"/>
    <w:rsid w:val="00AA6B72"/>
    <w:rsid w:val="00AA72FE"/>
    <w:rsid w:val="00AA77D1"/>
    <w:rsid w:val="00AB42FF"/>
    <w:rsid w:val="00AB4691"/>
    <w:rsid w:val="00AB7F0A"/>
    <w:rsid w:val="00AC14E3"/>
    <w:rsid w:val="00AC184C"/>
    <w:rsid w:val="00AC1890"/>
    <w:rsid w:val="00AC3FCD"/>
    <w:rsid w:val="00AC4C96"/>
    <w:rsid w:val="00AC4DC4"/>
    <w:rsid w:val="00AC58FD"/>
    <w:rsid w:val="00AD2AFD"/>
    <w:rsid w:val="00AD4BC0"/>
    <w:rsid w:val="00AD6AF0"/>
    <w:rsid w:val="00AD7492"/>
    <w:rsid w:val="00AE3705"/>
    <w:rsid w:val="00AE387A"/>
    <w:rsid w:val="00AE3EA2"/>
    <w:rsid w:val="00AE41BB"/>
    <w:rsid w:val="00AE4ACF"/>
    <w:rsid w:val="00AE6C17"/>
    <w:rsid w:val="00AE765B"/>
    <w:rsid w:val="00AF3B88"/>
    <w:rsid w:val="00AF6AE1"/>
    <w:rsid w:val="00AF7B75"/>
    <w:rsid w:val="00AF7FE6"/>
    <w:rsid w:val="00B02EE5"/>
    <w:rsid w:val="00B03B0D"/>
    <w:rsid w:val="00B10C8B"/>
    <w:rsid w:val="00B10CAB"/>
    <w:rsid w:val="00B12F7D"/>
    <w:rsid w:val="00B14F13"/>
    <w:rsid w:val="00B15661"/>
    <w:rsid w:val="00B20401"/>
    <w:rsid w:val="00B23D7B"/>
    <w:rsid w:val="00B24304"/>
    <w:rsid w:val="00B26569"/>
    <w:rsid w:val="00B27292"/>
    <w:rsid w:val="00B27537"/>
    <w:rsid w:val="00B32AF1"/>
    <w:rsid w:val="00B33D63"/>
    <w:rsid w:val="00B368A1"/>
    <w:rsid w:val="00B36D85"/>
    <w:rsid w:val="00B4520C"/>
    <w:rsid w:val="00B46C0A"/>
    <w:rsid w:val="00B50675"/>
    <w:rsid w:val="00B535C7"/>
    <w:rsid w:val="00B55EBC"/>
    <w:rsid w:val="00B6054A"/>
    <w:rsid w:val="00B630EC"/>
    <w:rsid w:val="00B66D51"/>
    <w:rsid w:val="00B76C91"/>
    <w:rsid w:val="00B82AD1"/>
    <w:rsid w:val="00B85045"/>
    <w:rsid w:val="00B853DB"/>
    <w:rsid w:val="00B878FB"/>
    <w:rsid w:val="00B87AEC"/>
    <w:rsid w:val="00B95E2D"/>
    <w:rsid w:val="00B95EAC"/>
    <w:rsid w:val="00B95EC9"/>
    <w:rsid w:val="00BA1C60"/>
    <w:rsid w:val="00BA48E8"/>
    <w:rsid w:val="00BA636F"/>
    <w:rsid w:val="00BB3A49"/>
    <w:rsid w:val="00BB3FFC"/>
    <w:rsid w:val="00BB43B2"/>
    <w:rsid w:val="00BB4C49"/>
    <w:rsid w:val="00BB522C"/>
    <w:rsid w:val="00BC13B6"/>
    <w:rsid w:val="00BC17CB"/>
    <w:rsid w:val="00BC1A71"/>
    <w:rsid w:val="00BC33B8"/>
    <w:rsid w:val="00BC3D80"/>
    <w:rsid w:val="00BC3E13"/>
    <w:rsid w:val="00BC4A3C"/>
    <w:rsid w:val="00BC7814"/>
    <w:rsid w:val="00BD1FEE"/>
    <w:rsid w:val="00BD24E7"/>
    <w:rsid w:val="00BD28D5"/>
    <w:rsid w:val="00BD4B6D"/>
    <w:rsid w:val="00BD50BF"/>
    <w:rsid w:val="00BD7265"/>
    <w:rsid w:val="00BE02A7"/>
    <w:rsid w:val="00BE3797"/>
    <w:rsid w:val="00BE4670"/>
    <w:rsid w:val="00BF4C05"/>
    <w:rsid w:val="00BF6AC9"/>
    <w:rsid w:val="00BF7434"/>
    <w:rsid w:val="00C0324D"/>
    <w:rsid w:val="00C037A5"/>
    <w:rsid w:val="00C0404C"/>
    <w:rsid w:val="00C04F68"/>
    <w:rsid w:val="00C10959"/>
    <w:rsid w:val="00C11189"/>
    <w:rsid w:val="00C111C5"/>
    <w:rsid w:val="00C11809"/>
    <w:rsid w:val="00C148C4"/>
    <w:rsid w:val="00C14ECB"/>
    <w:rsid w:val="00C16D22"/>
    <w:rsid w:val="00C3260A"/>
    <w:rsid w:val="00C33C7E"/>
    <w:rsid w:val="00C37207"/>
    <w:rsid w:val="00C421CA"/>
    <w:rsid w:val="00C468FA"/>
    <w:rsid w:val="00C46FD5"/>
    <w:rsid w:val="00C504BD"/>
    <w:rsid w:val="00C55EFD"/>
    <w:rsid w:val="00C616C8"/>
    <w:rsid w:val="00C61714"/>
    <w:rsid w:val="00C61BCB"/>
    <w:rsid w:val="00C61E0F"/>
    <w:rsid w:val="00C6485D"/>
    <w:rsid w:val="00C676B7"/>
    <w:rsid w:val="00C72B92"/>
    <w:rsid w:val="00C77589"/>
    <w:rsid w:val="00C80CF3"/>
    <w:rsid w:val="00C815C5"/>
    <w:rsid w:val="00C82C17"/>
    <w:rsid w:val="00C835F6"/>
    <w:rsid w:val="00C91661"/>
    <w:rsid w:val="00C91964"/>
    <w:rsid w:val="00C92303"/>
    <w:rsid w:val="00C94222"/>
    <w:rsid w:val="00C94F16"/>
    <w:rsid w:val="00C9513D"/>
    <w:rsid w:val="00CA1557"/>
    <w:rsid w:val="00CA1B71"/>
    <w:rsid w:val="00CA2E3C"/>
    <w:rsid w:val="00CA39A0"/>
    <w:rsid w:val="00CA48B1"/>
    <w:rsid w:val="00CA5EF1"/>
    <w:rsid w:val="00CB35C1"/>
    <w:rsid w:val="00CB65C6"/>
    <w:rsid w:val="00CB7384"/>
    <w:rsid w:val="00CC0A36"/>
    <w:rsid w:val="00CC2089"/>
    <w:rsid w:val="00CC2B06"/>
    <w:rsid w:val="00CC3079"/>
    <w:rsid w:val="00CC4098"/>
    <w:rsid w:val="00CC4E63"/>
    <w:rsid w:val="00CC5F12"/>
    <w:rsid w:val="00CC606A"/>
    <w:rsid w:val="00CC6F24"/>
    <w:rsid w:val="00CD12A2"/>
    <w:rsid w:val="00CD4109"/>
    <w:rsid w:val="00CD48FF"/>
    <w:rsid w:val="00CD5C54"/>
    <w:rsid w:val="00CD5F08"/>
    <w:rsid w:val="00CE0805"/>
    <w:rsid w:val="00CE65FF"/>
    <w:rsid w:val="00CE71B3"/>
    <w:rsid w:val="00CE7EC0"/>
    <w:rsid w:val="00CF2113"/>
    <w:rsid w:val="00CF33FC"/>
    <w:rsid w:val="00CF4BDA"/>
    <w:rsid w:val="00CF556D"/>
    <w:rsid w:val="00CF6CE7"/>
    <w:rsid w:val="00CF7339"/>
    <w:rsid w:val="00D0574B"/>
    <w:rsid w:val="00D0728F"/>
    <w:rsid w:val="00D1009A"/>
    <w:rsid w:val="00D1124E"/>
    <w:rsid w:val="00D1319A"/>
    <w:rsid w:val="00D13252"/>
    <w:rsid w:val="00D1369B"/>
    <w:rsid w:val="00D140B6"/>
    <w:rsid w:val="00D1427C"/>
    <w:rsid w:val="00D14409"/>
    <w:rsid w:val="00D17CA1"/>
    <w:rsid w:val="00D20AD3"/>
    <w:rsid w:val="00D22CFF"/>
    <w:rsid w:val="00D22DE9"/>
    <w:rsid w:val="00D23812"/>
    <w:rsid w:val="00D240C0"/>
    <w:rsid w:val="00D275F9"/>
    <w:rsid w:val="00D2764E"/>
    <w:rsid w:val="00D32108"/>
    <w:rsid w:val="00D333AF"/>
    <w:rsid w:val="00D35AB4"/>
    <w:rsid w:val="00D42662"/>
    <w:rsid w:val="00D42824"/>
    <w:rsid w:val="00D44A63"/>
    <w:rsid w:val="00D45A84"/>
    <w:rsid w:val="00D46E52"/>
    <w:rsid w:val="00D47A4D"/>
    <w:rsid w:val="00D51367"/>
    <w:rsid w:val="00D57E17"/>
    <w:rsid w:val="00D60D05"/>
    <w:rsid w:val="00D61A03"/>
    <w:rsid w:val="00D64DA9"/>
    <w:rsid w:val="00D650CD"/>
    <w:rsid w:val="00D66008"/>
    <w:rsid w:val="00D663E8"/>
    <w:rsid w:val="00D708C3"/>
    <w:rsid w:val="00D717E7"/>
    <w:rsid w:val="00D73A58"/>
    <w:rsid w:val="00D75E0B"/>
    <w:rsid w:val="00D80143"/>
    <w:rsid w:val="00D80857"/>
    <w:rsid w:val="00D809B2"/>
    <w:rsid w:val="00D80BD6"/>
    <w:rsid w:val="00D83D7E"/>
    <w:rsid w:val="00D85C4A"/>
    <w:rsid w:val="00D9091D"/>
    <w:rsid w:val="00D938A9"/>
    <w:rsid w:val="00D948E2"/>
    <w:rsid w:val="00D955DD"/>
    <w:rsid w:val="00DA1454"/>
    <w:rsid w:val="00DA1D69"/>
    <w:rsid w:val="00DA2F9B"/>
    <w:rsid w:val="00DB526B"/>
    <w:rsid w:val="00DC502F"/>
    <w:rsid w:val="00DD175E"/>
    <w:rsid w:val="00DD2B50"/>
    <w:rsid w:val="00DD3419"/>
    <w:rsid w:val="00DD517F"/>
    <w:rsid w:val="00DD7F50"/>
    <w:rsid w:val="00DE0137"/>
    <w:rsid w:val="00DE01DD"/>
    <w:rsid w:val="00DE0626"/>
    <w:rsid w:val="00DE0CAA"/>
    <w:rsid w:val="00DE1636"/>
    <w:rsid w:val="00DE2ED1"/>
    <w:rsid w:val="00DE4DD6"/>
    <w:rsid w:val="00DE5326"/>
    <w:rsid w:val="00DE63D7"/>
    <w:rsid w:val="00DE7CD4"/>
    <w:rsid w:val="00DF07D6"/>
    <w:rsid w:val="00DF09F1"/>
    <w:rsid w:val="00DF4975"/>
    <w:rsid w:val="00DF69ED"/>
    <w:rsid w:val="00E01C23"/>
    <w:rsid w:val="00E05E20"/>
    <w:rsid w:val="00E10810"/>
    <w:rsid w:val="00E10C84"/>
    <w:rsid w:val="00E1283B"/>
    <w:rsid w:val="00E16A6F"/>
    <w:rsid w:val="00E16F8A"/>
    <w:rsid w:val="00E171D1"/>
    <w:rsid w:val="00E216EC"/>
    <w:rsid w:val="00E27ABA"/>
    <w:rsid w:val="00E32B60"/>
    <w:rsid w:val="00E34ADB"/>
    <w:rsid w:val="00E35603"/>
    <w:rsid w:val="00E41191"/>
    <w:rsid w:val="00E42597"/>
    <w:rsid w:val="00E4487E"/>
    <w:rsid w:val="00E44E81"/>
    <w:rsid w:val="00E45390"/>
    <w:rsid w:val="00E45469"/>
    <w:rsid w:val="00E4686B"/>
    <w:rsid w:val="00E478C0"/>
    <w:rsid w:val="00E51225"/>
    <w:rsid w:val="00E5407D"/>
    <w:rsid w:val="00E54C9E"/>
    <w:rsid w:val="00E55568"/>
    <w:rsid w:val="00E560FD"/>
    <w:rsid w:val="00E63C35"/>
    <w:rsid w:val="00E646F8"/>
    <w:rsid w:val="00E654A0"/>
    <w:rsid w:val="00E675F7"/>
    <w:rsid w:val="00E70CC9"/>
    <w:rsid w:val="00E72CB6"/>
    <w:rsid w:val="00E75466"/>
    <w:rsid w:val="00E81200"/>
    <w:rsid w:val="00E812DC"/>
    <w:rsid w:val="00E84259"/>
    <w:rsid w:val="00E86ABF"/>
    <w:rsid w:val="00E903AE"/>
    <w:rsid w:val="00E9198F"/>
    <w:rsid w:val="00E978B6"/>
    <w:rsid w:val="00EA00CD"/>
    <w:rsid w:val="00EA1D4F"/>
    <w:rsid w:val="00EA2EB6"/>
    <w:rsid w:val="00EA30D2"/>
    <w:rsid w:val="00EA374F"/>
    <w:rsid w:val="00EA63C3"/>
    <w:rsid w:val="00EA7B56"/>
    <w:rsid w:val="00EB2C37"/>
    <w:rsid w:val="00EB3CEE"/>
    <w:rsid w:val="00EB51BA"/>
    <w:rsid w:val="00ED0E2D"/>
    <w:rsid w:val="00ED11AB"/>
    <w:rsid w:val="00ED1DA4"/>
    <w:rsid w:val="00ED1DFE"/>
    <w:rsid w:val="00ED2D3C"/>
    <w:rsid w:val="00ED35DF"/>
    <w:rsid w:val="00ED4239"/>
    <w:rsid w:val="00ED76C2"/>
    <w:rsid w:val="00EE2219"/>
    <w:rsid w:val="00EE5BCA"/>
    <w:rsid w:val="00EE7A2D"/>
    <w:rsid w:val="00EE7DD5"/>
    <w:rsid w:val="00EF08BC"/>
    <w:rsid w:val="00EF13D7"/>
    <w:rsid w:val="00EF4C53"/>
    <w:rsid w:val="00EF6EAA"/>
    <w:rsid w:val="00F02928"/>
    <w:rsid w:val="00F035B1"/>
    <w:rsid w:val="00F06057"/>
    <w:rsid w:val="00F10ECD"/>
    <w:rsid w:val="00F1193E"/>
    <w:rsid w:val="00F128BA"/>
    <w:rsid w:val="00F13082"/>
    <w:rsid w:val="00F133BA"/>
    <w:rsid w:val="00F13530"/>
    <w:rsid w:val="00F20374"/>
    <w:rsid w:val="00F20E53"/>
    <w:rsid w:val="00F20FCA"/>
    <w:rsid w:val="00F2283B"/>
    <w:rsid w:val="00F2399E"/>
    <w:rsid w:val="00F25A01"/>
    <w:rsid w:val="00F25E80"/>
    <w:rsid w:val="00F27EF5"/>
    <w:rsid w:val="00F3041C"/>
    <w:rsid w:val="00F34D22"/>
    <w:rsid w:val="00F37303"/>
    <w:rsid w:val="00F37AAA"/>
    <w:rsid w:val="00F41D0F"/>
    <w:rsid w:val="00F421E1"/>
    <w:rsid w:val="00F460CA"/>
    <w:rsid w:val="00F46443"/>
    <w:rsid w:val="00F47B19"/>
    <w:rsid w:val="00F537F0"/>
    <w:rsid w:val="00F53DAB"/>
    <w:rsid w:val="00F53F73"/>
    <w:rsid w:val="00F61325"/>
    <w:rsid w:val="00F6352D"/>
    <w:rsid w:val="00F636F2"/>
    <w:rsid w:val="00F647B2"/>
    <w:rsid w:val="00F665A6"/>
    <w:rsid w:val="00F70CE9"/>
    <w:rsid w:val="00F71C33"/>
    <w:rsid w:val="00F72C44"/>
    <w:rsid w:val="00F74E13"/>
    <w:rsid w:val="00F77630"/>
    <w:rsid w:val="00F8241F"/>
    <w:rsid w:val="00F91C3D"/>
    <w:rsid w:val="00F96B69"/>
    <w:rsid w:val="00FA18B1"/>
    <w:rsid w:val="00FA249E"/>
    <w:rsid w:val="00FC1B9A"/>
    <w:rsid w:val="00FC46D9"/>
    <w:rsid w:val="00FC4F70"/>
    <w:rsid w:val="00FC5523"/>
    <w:rsid w:val="00FC666F"/>
    <w:rsid w:val="00FC709B"/>
    <w:rsid w:val="00FC7168"/>
    <w:rsid w:val="00FC71C9"/>
    <w:rsid w:val="00FC7C60"/>
    <w:rsid w:val="00FC7E81"/>
    <w:rsid w:val="00FD50F2"/>
    <w:rsid w:val="00FD6F80"/>
    <w:rsid w:val="00FE1A1F"/>
    <w:rsid w:val="00FE2B82"/>
    <w:rsid w:val="00FE3ADB"/>
    <w:rsid w:val="00FE4538"/>
    <w:rsid w:val="00FE51ED"/>
    <w:rsid w:val="00FE5556"/>
    <w:rsid w:val="00FE754D"/>
    <w:rsid w:val="00FF0BE0"/>
    <w:rsid w:val="00FF2442"/>
    <w:rsid w:val="00FF26C6"/>
    <w:rsid w:val="00FF296C"/>
    <w:rsid w:val="00FF2FA3"/>
    <w:rsid w:val="00FF517D"/>
    <w:rsid w:val="00FF57B6"/>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46DE2DA8"/>
  <w15:docId w15:val="{68E0ECD9-C3FC-4382-AB89-AE49C9D8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22A7"/>
    <w:pPr>
      <w:widowControl w:val="0"/>
      <w:jc w:val="both"/>
    </w:pPr>
    <w:rPr>
      <w:kern w:val="2"/>
      <w:sz w:val="24"/>
      <w:szCs w:val="24"/>
    </w:rPr>
  </w:style>
  <w:style w:type="paragraph" w:styleId="1">
    <w:name w:val="heading 1"/>
    <w:basedOn w:val="a0"/>
    <w:next w:val="a0"/>
    <w:link w:val="10"/>
    <w:uiPriority w:val="9"/>
    <w:qFormat/>
    <w:rsid w:val="004322A7"/>
    <w:pPr>
      <w:keepNext/>
      <w:outlineLvl w:val="0"/>
    </w:pPr>
    <w:rPr>
      <w:rFonts w:asciiTheme="majorHAnsi" w:eastAsiaTheme="majorEastAsia" w:hAnsiTheme="majorHAnsi" w:cstheme="majorBidi"/>
      <w:sz w:val="28"/>
    </w:rPr>
  </w:style>
  <w:style w:type="paragraph" w:styleId="2">
    <w:name w:val="heading 2"/>
    <w:basedOn w:val="a0"/>
    <w:next w:val="a0"/>
    <w:link w:val="20"/>
    <w:uiPriority w:val="9"/>
    <w:unhideWhenUsed/>
    <w:qFormat/>
    <w:rsid w:val="004322A7"/>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322A7"/>
    <w:pPr>
      <w:keepNext/>
      <w:ind w:leftChars="100" w:left="1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4322A7"/>
    <w:rPr>
      <w:rFonts w:asciiTheme="majorHAnsi" w:eastAsiaTheme="majorEastAsia" w:hAnsiTheme="majorHAnsi" w:cstheme="majorBidi"/>
      <w:kern w:val="2"/>
      <w:sz w:val="28"/>
      <w:szCs w:val="24"/>
    </w:rPr>
  </w:style>
  <w:style w:type="character" w:customStyle="1" w:styleId="20">
    <w:name w:val="見出し 2 (文字)"/>
    <w:basedOn w:val="a1"/>
    <w:link w:val="2"/>
    <w:uiPriority w:val="9"/>
    <w:rsid w:val="004322A7"/>
    <w:rPr>
      <w:rFonts w:asciiTheme="majorHAnsi" w:eastAsiaTheme="majorEastAsia" w:hAnsiTheme="majorHAnsi" w:cstheme="majorBidi"/>
      <w:kern w:val="2"/>
      <w:sz w:val="24"/>
      <w:szCs w:val="24"/>
    </w:rPr>
  </w:style>
  <w:style w:type="character" w:customStyle="1" w:styleId="30">
    <w:name w:val="見出し 3 (文字)"/>
    <w:basedOn w:val="a1"/>
    <w:link w:val="3"/>
    <w:uiPriority w:val="9"/>
    <w:rsid w:val="004322A7"/>
    <w:rPr>
      <w:rFonts w:asciiTheme="majorHAnsi" w:eastAsiaTheme="majorEastAsia" w:hAnsiTheme="majorHAnsi" w:cstheme="majorBidi"/>
      <w:kern w:val="2"/>
      <w:sz w:val="24"/>
      <w:szCs w:val="24"/>
    </w:rPr>
  </w:style>
  <w:style w:type="paragraph" w:styleId="a4">
    <w:name w:val="No Spacing"/>
    <w:uiPriority w:val="1"/>
    <w:qFormat/>
    <w:rsid w:val="004322A7"/>
    <w:pPr>
      <w:widowControl w:val="0"/>
      <w:jc w:val="both"/>
    </w:pPr>
    <w:rPr>
      <w:kern w:val="2"/>
      <w:sz w:val="24"/>
      <w:szCs w:val="24"/>
    </w:rPr>
  </w:style>
  <w:style w:type="numbering" w:customStyle="1" w:styleId="a">
    <w:name w:val="仕様書"/>
    <w:uiPriority w:val="99"/>
    <w:rsid w:val="002A4400"/>
    <w:pPr>
      <w:numPr>
        <w:numId w:val="2"/>
      </w:numPr>
    </w:pPr>
  </w:style>
  <w:style w:type="paragraph" w:styleId="a5">
    <w:name w:val="List Paragraph"/>
    <w:basedOn w:val="a0"/>
    <w:uiPriority w:val="34"/>
    <w:qFormat/>
    <w:rsid w:val="002A4400"/>
    <w:pPr>
      <w:ind w:leftChars="400" w:left="840"/>
    </w:pPr>
  </w:style>
  <w:style w:type="paragraph" w:styleId="a6">
    <w:name w:val="header"/>
    <w:basedOn w:val="a0"/>
    <w:link w:val="a7"/>
    <w:unhideWhenUsed/>
    <w:rsid w:val="00AB4691"/>
    <w:pPr>
      <w:tabs>
        <w:tab w:val="center" w:pos="4252"/>
        <w:tab w:val="right" w:pos="8504"/>
      </w:tabs>
      <w:snapToGrid w:val="0"/>
    </w:pPr>
  </w:style>
  <w:style w:type="character" w:customStyle="1" w:styleId="a7">
    <w:name w:val="ヘッダー (文字)"/>
    <w:basedOn w:val="a1"/>
    <w:link w:val="a6"/>
    <w:uiPriority w:val="99"/>
    <w:rsid w:val="00AB4691"/>
    <w:rPr>
      <w:kern w:val="2"/>
      <w:sz w:val="24"/>
      <w:szCs w:val="24"/>
    </w:rPr>
  </w:style>
  <w:style w:type="paragraph" w:styleId="a8">
    <w:name w:val="footer"/>
    <w:basedOn w:val="a0"/>
    <w:link w:val="a9"/>
    <w:uiPriority w:val="99"/>
    <w:unhideWhenUsed/>
    <w:rsid w:val="00AB4691"/>
    <w:pPr>
      <w:tabs>
        <w:tab w:val="center" w:pos="4252"/>
        <w:tab w:val="right" w:pos="8504"/>
      </w:tabs>
      <w:snapToGrid w:val="0"/>
    </w:pPr>
  </w:style>
  <w:style w:type="character" w:customStyle="1" w:styleId="a9">
    <w:name w:val="フッター (文字)"/>
    <w:basedOn w:val="a1"/>
    <w:link w:val="a8"/>
    <w:uiPriority w:val="99"/>
    <w:rsid w:val="00AB4691"/>
    <w:rPr>
      <w:kern w:val="2"/>
      <w:sz w:val="24"/>
      <w:szCs w:val="24"/>
    </w:rPr>
  </w:style>
  <w:style w:type="table" w:styleId="aa">
    <w:name w:val="Table Grid"/>
    <w:basedOn w:val="a2"/>
    <w:uiPriority w:val="59"/>
    <w:rsid w:val="00AB46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4"/>
    <w:next w:val="a0"/>
    <w:autoRedefine/>
    <w:uiPriority w:val="39"/>
    <w:unhideWhenUsed/>
    <w:rsid w:val="009F2479"/>
    <w:pPr>
      <w:spacing w:before="120" w:after="120"/>
      <w:jc w:val="left"/>
    </w:pPr>
    <w:rPr>
      <w:rFonts w:asciiTheme="minorHAnsi" w:eastAsia="HGSｺﾞｼｯｸM" w:hAnsiTheme="minorHAnsi"/>
      <w:b/>
      <w:bCs/>
      <w:caps/>
      <w:szCs w:val="20"/>
    </w:rPr>
  </w:style>
  <w:style w:type="paragraph" w:styleId="21">
    <w:name w:val="toc 2"/>
    <w:basedOn w:val="a0"/>
    <w:next w:val="a0"/>
    <w:autoRedefine/>
    <w:uiPriority w:val="39"/>
    <w:unhideWhenUsed/>
    <w:rsid w:val="009F2479"/>
    <w:pPr>
      <w:ind w:left="240"/>
      <w:jc w:val="left"/>
    </w:pPr>
    <w:rPr>
      <w:rFonts w:asciiTheme="minorHAnsi" w:hAnsiTheme="minorHAnsi"/>
      <w:smallCaps/>
      <w:sz w:val="20"/>
      <w:szCs w:val="20"/>
    </w:rPr>
  </w:style>
  <w:style w:type="paragraph" w:styleId="31">
    <w:name w:val="toc 3"/>
    <w:basedOn w:val="a0"/>
    <w:next w:val="a0"/>
    <w:autoRedefine/>
    <w:uiPriority w:val="39"/>
    <w:unhideWhenUsed/>
    <w:rsid w:val="009F2479"/>
    <w:pPr>
      <w:ind w:left="480"/>
      <w:jc w:val="left"/>
    </w:pPr>
    <w:rPr>
      <w:rFonts w:asciiTheme="minorHAnsi" w:hAnsiTheme="minorHAnsi"/>
      <w:i/>
      <w:iCs/>
      <w:sz w:val="20"/>
      <w:szCs w:val="20"/>
    </w:rPr>
  </w:style>
  <w:style w:type="paragraph" w:styleId="4">
    <w:name w:val="toc 4"/>
    <w:basedOn w:val="a0"/>
    <w:next w:val="a0"/>
    <w:autoRedefine/>
    <w:uiPriority w:val="39"/>
    <w:unhideWhenUsed/>
    <w:rsid w:val="009F2479"/>
    <w:pPr>
      <w:ind w:left="720"/>
      <w:jc w:val="left"/>
    </w:pPr>
    <w:rPr>
      <w:rFonts w:asciiTheme="minorHAnsi" w:hAnsiTheme="minorHAnsi"/>
      <w:sz w:val="18"/>
      <w:szCs w:val="18"/>
    </w:rPr>
  </w:style>
  <w:style w:type="paragraph" w:styleId="5">
    <w:name w:val="toc 5"/>
    <w:basedOn w:val="a0"/>
    <w:next w:val="a0"/>
    <w:autoRedefine/>
    <w:uiPriority w:val="39"/>
    <w:unhideWhenUsed/>
    <w:rsid w:val="009F2479"/>
    <w:pPr>
      <w:ind w:left="960"/>
      <w:jc w:val="left"/>
    </w:pPr>
    <w:rPr>
      <w:rFonts w:asciiTheme="minorHAnsi" w:hAnsiTheme="minorHAnsi"/>
      <w:sz w:val="18"/>
      <w:szCs w:val="18"/>
    </w:rPr>
  </w:style>
  <w:style w:type="paragraph" w:styleId="6">
    <w:name w:val="toc 6"/>
    <w:basedOn w:val="a0"/>
    <w:next w:val="a0"/>
    <w:autoRedefine/>
    <w:uiPriority w:val="39"/>
    <w:unhideWhenUsed/>
    <w:rsid w:val="009F2479"/>
    <w:pPr>
      <w:ind w:left="1200"/>
      <w:jc w:val="left"/>
    </w:pPr>
    <w:rPr>
      <w:rFonts w:asciiTheme="minorHAnsi" w:hAnsiTheme="minorHAnsi"/>
      <w:sz w:val="18"/>
      <w:szCs w:val="18"/>
    </w:rPr>
  </w:style>
  <w:style w:type="paragraph" w:styleId="7">
    <w:name w:val="toc 7"/>
    <w:basedOn w:val="a0"/>
    <w:next w:val="a0"/>
    <w:autoRedefine/>
    <w:uiPriority w:val="39"/>
    <w:unhideWhenUsed/>
    <w:rsid w:val="009F2479"/>
    <w:pPr>
      <w:ind w:left="1440"/>
      <w:jc w:val="left"/>
    </w:pPr>
    <w:rPr>
      <w:rFonts w:asciiTheme="minorHAnsi" w:hAnsiTheme="minorHAnsi"/>
      <w:sz w:val="18"/>
      <w:szCs w:val="18"/>
    </w:rPr>
  </w:style>
  <w:style w:type="paragraph" w:styleId="8">
    <w:name w:val="toc 8"/>
    <w:basedOn w:val="a0"/>
    <w:next w:val="a0"/>
    <w:autoRedefine/>
    <w:uiPriority w:val="39"/>
    <w:unhideWhenUsed/>
    <w:rsid w:val="009F2479"/>
    <w:pPr>
      <w:ind w:left="1680"/>
      <w:jc w:val="left"/>
    </w:pPr>
    <w:rPr>
      <w:rFonts w:asciiTheme="minorHAnsi" w:hAnsiTheme="minorHAnsi"/>
      <w:sz w:val="18"/>
      <w:szCs w:val="18"/>
    </w:rPr>
  </w:style>
  <w:style w:type="paragraph" w:styleId="9">
    <w:name w:val="toc 9"/>
    <w:basedOn w:val="a0"/>
    <w:next w:val="a0"/>
    <w:autoRedefine/>
    <w:uiPriority w:val="39"/>
    <w:unhideWhenUsed/>
    <w:rsid w:val="009F2479"/>
    <w:pPr>
      <w:ind w:left="1920"/>
      <w:jc w:val="left"/>
    </w:pPr>
    <w:rPr>
      <w:rFonts w:asciiTheme="minorHAnsi" w:hAnsiTheme="minorHAnsi"/>
      <w:sz w:val="18"/>
      <w:szCs w:val="18"/>
    </w:rPr>
  </w:style>
  <w:style w:type="character" w:styleId="ab">
    <w:name w:val="Hyperlink"/>
    <w:basedOn w:val="a1"/>
    <w:uiPriority w:val="99"/>
    <w:unhideWhenUsed/>
    <w:rsid w:val="009F2479"/>
    <w:rPr>
      <w:color w:val="0000FF" w:themeColor="hyperlink"/>
      <w:u w:val="single"/>
    </w:rPr>
  </w:style>
  <w:style w:type="paragraph" w:styleId="ac">
    <w:name w:val="TOC Heading"/>
    <w:basedOn w:val="1"/>
    <w:next w:val="a0"/>
    <w:uiPriority w:val="39"/>
    <w:semiHidden/>
    <w:unhideWhenUsed/>
    <w:qFormat/>
    <w:rsid w:val="009F2479"/>
    <w:pPr>
      <w:keepLines/>
      <w:widowControl/>
      <w:spacing w:before="480" w:line="276" w:lineRule="auto"/>
      <w:jc w:val="left"/>
      <w:outlineLvl w:val="9"/>
    </w:pPr>
    <w:rPr>
      <w:b/>
      <w:bCs/>
      <w:color w:val="365F91" w:themeColor="accent1" w:themeShade="BF"/>
      <w:kern w:val="0"/>
      <w:szCs w:val="28"/>
    </w:rPr>
  </w:style>
  <w:style w:type="paragraph" w:styleId="ad">
    <w:name w:val="Balloon Text"/>
    <w:basedOn w:val="a0"/>
    <w:link w:val="ae"/>
    <w:uiPriority w:val="99"/>
    <w:semiHidden/>
    <w:unhideWhenUsed/>
    <w:rsid w:val="009F2479"/>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9F2479"/>
    <w:rPr>
      <w:rFonts w:asciiTheme="majorHAnsi" w:eastAsiaTheme="majorEastAsia" w:hAnsiTheme="majorHAnsi" w:cstheme="majorBidi"/>
      <w:kern w:val="2"/>
      <w:sz w:val="18"/>
      <w:szCs w:val="18"/>
    </w:rPr>
  </w:style>
  <w:style w:type="character" w:styleId="af">
    <w:name w:val="page number"/>
    <w:basedOn w:val="a1"/>
    <w:rsid w:val="00144CF3"/>
  </w:style>
  <w:style w:type="paragraph" w:customStyle="1" w:styleId="12">
    <w:name w:val="(1)の本文"/>
    <w:basedOn w:val="a0"/>
    <w:rsid w:val="00144CF3"/>
    <w:pPr>
      <w:kinsoku w:val="0"/>
      <w:wordWrap w:val="0"/>
      <w:adjustRightInd w:val="0"/>
      <w:ind w:leftChars="304" w:left="562" w:firstLineChars="123" w:firstLine="228"/>
      <w:jc w:val="left"/>
      <w:textAlignment w:val="baseline"/>
    </w:pPr>
    <w:rPr>
      <w:rFonts w:ascii="ＭＳ 明朝"/>
      <w:spacing w:val="5"/>
      <w:kern w:val="0"/>
      <w:szCs w:val="20"/>
    </w:rPr>
  </w:style>
  <w:style w:type="character" w:styleId="af0">
    <w:name w:val="annotation reference"/>
    <w:basedOn w:val="a1"/>
    <w:uiPriority w:val="99"/>
    <w:semiHidden/>
    <w:unhideWhenUsed/>
    <w:rsid w:val="00CC5F12"/>
    <w:rPr>
      <w:sz w:val="18"/>
      <w:szCs w:val="18"/>
    </w:rPr>
  </w:style>
  <w:style w:type="paragraph" w:styleId="af1">
    <w:name w:val="annotation text"/>
    <w:basedOn w:val="a0"/>
    <w:link w:val="af2"/>
    <w:uiPriority w:val="99"/>
    <w:unhideWhenUsed/>
    <w:rsid w:val="00CC5F12"/>
    <w:pPr>
      <w:jc w:val="left"/>
    </w:pPr>
  </w:style>
  <w:style w:type="character" w:customStyle="1" w:styleId="af2">
    <w:name w:val="コメント文字列 (文字)"/>
    <w:basedOn w:val="a1"/>
    <w:link w:val="af1"/>
    <w:uiPriority w:val="99"/>
    <w:rsid w:val="00CC5F12"/>
    <w:rPr>
      <w:kern w:val="2"/>
      <w:sz w:val="24"/>
      <w:szCs w:val="24"/>
    </w:rPr>
  </w:style>
  <w:style w:type="paragraph" w:styleId="af3">
    <w:name w:val="annotation subject"/>
    <w:basedOn w:val="af1"/>
    <w:next w:val="af1"/>
    <w:link w:val="af4"/>
    <w:uiPriority w:val="99"/>
    <w:semiHidden/>
    <w:unhideWhenUsed/>
    <w:rsid w:val="00CC5F12"/>
    <w:rPr>
      <w:b/>
      <w:bCs/>
    </w:rPr>
  </w:style>
  <w:style w:type="character" w:customStyle="1" w:styleId="af4">
    <w:name w:val="コメント内容 (文字)"/>
    <w:basedOn w:val="af2"/>
    <w:link w:val="af3"/>
    <w:uiPriority w:val="99"/>
    <w:semiHidden/>
    <w:rsid w:val="00CC5F1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7526">
      <w:bodyDiv w:val="1"/>
      <w:marLeft w:val="0"/>
      <w:marRight w:val="0"/>
      <w:marTop w:val="0"/>
      <w:marBottom w:val="0"/>
      <w:divBdr>
        <w:top w:val="none" w:sz="0" w:space="0" w:color="auto"/>
        <w:left w:val="none" w:sz="0" w:space="0" w:color="auto"/>
        <w:bottom w:val="none" w:sz="0" w:space="0" w:color="auto"/>
        <w:right w:val="none" w:sz="0" w:space="0" w:color="auto"/>
      </w:divBdr>
    </w:div>
    <w:div w:id="147330637">
      <w:bodyDiv w:val="1"/>
      <w:marLeft w:val="0"/>
      <w:marRight w:val="0"/>
      <w:marTop w:val="0"/>
      <w:marBottom w:val="0"/>
      <w:divBdr>
        <w:top w:val="none" w:sz="0" w:space="0" w:color="auto"/>
        <w:left w:val="none" w:sz="0" w:space="0" w:color="auto"/>
        <w:bottom w:val="none" w:sz="0" w:space="0" w:color="auto"/>
        <w:right w:val="none" w:sz="0" w:space="0" w:color="auto"/>
      </w:divBdr>
    </w:div>
    <w:div w:id="270941950">
      <w:bodyDiv w:val="1"/>
      <w:marLeft w:val="0"/>
      <w:marRight w:val="0"/>
      <w:marTop w:val="0"/>
      <w:marBottom w:val="0"/>
      <w:divBdr>
        <w:top w:val="none" w:sz="0" w:space="0" w:color="auto"/>
        <w:left w:val="none" w:sz="0" w:space="0" w:color="auto"/>
        <w:bottom w:val="none" w:sz="0" w:space="0" w:color="auto"/>
        <w:right w:val="none" w:sz="0" w:space="0" w:color="auto"/>
      </w:divBdr>
    </w:div>
    <w:div w:id="294220849">
      <w:bodyDiv w:val="1"/>
      <w:marLeft w:val="0"/>
      <w:marRight w:val="0"/>
      <w:marTop w:val="0"/>
      <w:marBottom w:val="0"/>
      <w:divBdr>
        <w:top w:val="none" w:sz="0" w:space="0" w:color="auto"/>
        <w:left w:val="none" w:sz="0" w:space="0" w:color="auto"/>
        <w:bottom w:val="none" w:sz="0" w:space="0" w:color="auto"/>
        <w:right w:val="none" w:sz="0" w:space="0" w:color="auto"/>
      </w:divBdr>
    </w:div>
    <w:div w:id="326903390">
      <w:bodyDiv w:val="1"/>
      <w:marLeft w:val="0"/>
      <w:marRight w:val="0"/>
      <w:marTop w:val="0"/>
      <w:marBottom w:val="0"/>
      <w:divBdr>
        <w:top w:val="none" w:sz="0" w:space="0" w:color="auto"/>
        <w:left w:val="none" w:sz="0" w:space="0" w:color="auto"/>
        <w:bottom w:val="none" w:sz="0" w:space="0" w:color="auto"/>
        <w:right w:val="none" w:sz="0" w:space="0" w:color="auto"/>
      </w:divBdr>
    </w:div>
    <w:div w:id="377709659">
      <w:bodyDiv w:val="1"/>
      <w:marLeft w:val="0"/>
      <w:marRight w:val="0"/>
      <w:marTop w:val="0"/>
      <w:marBottom w:val="0"/>
      <w:divBdr>
        <w:top w:val="none" w:sz="0" w:space="0" w:color="auto"/>
        <w:left w:val="none" w:sz="0" w:space="0" w:color="auto"/>
        <w:bottom w:val="none" w:sz="0" w:space="0" w:color="auto"/>
        <w:right w:val="none" w:sz="0" w:space="0" w:color="auto"/>
      </w:divBdr>
    </w:div>
    <w:div w:id="388725330">
      <w:bodyDiv w:val="1"/>
      <w:marLeft w:val="0"/>
      <w:marRight w:val="0"/>
      <w:marTop w:val="0"/>
      <w:marBottom w:val="0"/>
      <w:divBdr>
        <w:top w:val="none" w:sz="0" w:space="0" w:color="auto"/>
        <w:left w:val="none" w:sz="0" w:space="0" w:color="auto"/>
        <w:bottom w:val="none" w:sz="0" w:space="0" w:color="auto"/>
        <w:right w:val="none" w:sz="0" w:space="0" w:color="auto"/>
      </w:divBdr>
    </w:div>
    <w:div w:id="433550473">
      <w:bodyDiv w:val="1"/>
      <w:marLeft w:val="0"/>
      <w:marRight w:val="0"/>
      <w:marTop w:val="0"/>
      <w:marBottom w:val="0"/>
      <w:divBdr>
        <w:top w:val="none" w:sz="0" w:space="0" w:color="auto"/>
        <w:left w:val="none" w:sz="0" w:space="0" w:color="auto"/>
        <w:bottom w:val="none" w:sz="0" w:space="0" w:color="auto"/>
        <w:right w:val="none" w:sz="0" w:space="0" w:color="auto"/>
      </w:divBdr>
    </w:div>
    <w:div w:id="472677311">
      <w:bodyDiv w:val="1"/>
      <w:marLeft w:val="0"/>
      <w:marRight w:val="0"/>
      <w:marTop w:val="0"/>
      <w:marBottom w:val="0"/>
      <w:divBdr>
        <w:top w:val="none" w:sz="0" w:space="0" w:color="auto"/>
        <w:left w:val="none" w:sz="0" w:space="0" w:color="auto"/>
        <w:bottom w:val="none" w:sz="0" w:space="0" w:color="auto"/>
        <w:right w:val="none" w:sz="0" w:space="0" w:color="auto"/>
      </w:divBdr>
    </w:div>
    <w:div w:id="563680446">
      <w:bodyDiv w:val="1"/>
      <w:marLeft w:val="0"/>
      <w:marRight w:val="0"/>
      <w:marTop w:val="0"/>
      <w:marBottom w:val="0"/>
      <w:divBdr>
        <w:top w:val="none" w:sz="0" w:space="0" w:color="auto"/>
        <w:left w:val="none" w:sz="0" w:space="0" w:color="auto"/>
        <w:bottom w:val="none" w:sz="0" w:space="0" w:color="auto"/>
        <w:right w:val="none" w:sz="0" w:space="0" w:color="auto"/>
      </w:divBdr>
    </w:div>
    <w:div w:id="575096339">
      <w:bodyDiv w:val="1"/>
      <w:marLeft w:val="0"/>
      <w:marRight w:val="0"/>
      <w:marTop w:val="0"/>
      <w:marBottom w:val="0"/>
      <w:divBdr>
        <w:top w:val="none" w:sz="0" w:space="0" w:color="auto"/>
        <w:left w:val="none" w:sz="0" w:space="0" w:color="auto"/>
        <w:bottom w:val="none" w:sz="0" w:space="0" w:color="auto"/>
        <w:right w:val="none" w:sz="0" w:space="0" w:color="auto"/>
      </w:divBdr>
    </w:div>
    <w:div w:id="617177778">
      <w:bodyDiv w:val="1"/>
      <w:marLeft w:val="0"/>
      <w:marRight w:val="0"/>
      <w:marTop w:val="0"/>
      <w:marBottom w:val="0"/>
      <w:divBdr>
        <w:top w:val="none" w:sz="0" w:space="0" w:color="auto"/>
        <w:left w:val="none" w:sz="0" w:space="0" w:color="auto"/>
        <w:bottom w:val="none" w:sz="0" w:space="0" w:color="auto"/>
        <w:right w:val="none" w:sz="0" w:space="0" w:color="auto"/>
      </w:divBdr>
    </w:div>
    <w:div w:id="642739411">
      <w:bodyDiv w:val="1"/>
      <w:marLeft w:val="0"/>
      <w:marRight w:val="0"/>
      <w:marTop w:val="0"/>
      <w:marBottom w:val="0"/>
      <w:divBdr>
        <w:top w:val="none" w:sz="0" w:space="0" w:color="auto"/>
        <w:left w:val="none" w:sz="0" w:space="0" w:color="auto"/>
        <w:bottom w:val="none" w:sz="0" w:space="0" w:color="auto"/>
        <w:right w:val="none" w:sz="0" w:space="0" w:color="auto"/>
      </w:divBdr>
    </w:div>
    <w:div w:id="671832101">
      <w:bodyDiv w:val="1"/>
      <w:marLeft w:val="0"/>
      <w:marRight w:val="0"/>
      <w:marTop w:val="0"/>
      <w:marBottom w:val="0"/>
      <w:divBdr>
        <w:top w:val="none" w:sz="0" w:space="0" w:color="auto"/>
        <w:left w:val="none" w:sz="0" w:space="0" w:color="auto"/>
        <w:bottom w:val="none" w:sz="0" w:space="0" w:color="auto"/>
        <w:right w:val="none" w:sz="0" w:space="0" w:color="auto"/>
      </w:divBdr>
    </w:div>
    <w:div w:id="694842481">
      <w:bodyDiv w:val="1"/>
      <w:marLeft w:val="0"/>
      <w:marRight w:val="0"/>
      <w:marTop w:val="0"/>
      <w:marBottom w:val="0"/>
      <w:divBdr>
        <w:top w:val="none" w:sz="0" w:space="0" w:color="auto"/>
        <w:left w:val="none" w:sz="0" w:space="0" w:color="auto"/>
        <w:bottom w:val="none" w:sz="0" w:space="0" w:color="auto"/>
        <w:right w:val="none" w:sz="0" w:space="0" w:color="auto"/>
      </w:divBdr>
    </w:div>
    <w:div w:id="805507211">
      <w:bodyDiv w:val="1"/>
      <w:marLeft w:val="0"/>
      <w:marRight w:val="0"/>
      <w:marTop w:val="0"/>
      <w:marBottom w:val="0"/>
      <w:divBdr>
        <w:top w:val="none" w:sz="0" w:space="0" w:color="auto"/>
        <w:left w:val="none" w:sz="0" w:space="0" w:color="auto"/>
        <w:bottom w:val="none" w:sz="0" w:space="0" w:color="auto"/>
        <w:right w:val="none" w:sz="0" w:space="0" w:color="auto"/>
      </w:divBdr>
    </w:div>
    <w:div w:id="885719450">
      <w:bodyDiv w:val="1"/>
      <w:marLeft w:val="0"/>
      <w:marRight w:val="0"/>
      <w:marTop w:val="0"/>
      <w:marBottom w:val="0"/>
      <w:divBdr>
        <w:top w:val="none" w:sz="0" w:space="0" w:color="auto"/>
        <w:left w:val="none" w:sz="0" w:space="0" w:color="auto"/>
        <w:bottom w:val="none" w:sz="0" w:space="0" w:color="auto"/>
        <w:right w:val="none" w:sz="0" w:space="0" w:color="auto"/>
      </w:divBdr>
    </w:div>
    <w:div w:id="954796817">
      <w:bodyDiv w:val="1"/>
      <w:marLeft w:val="0"/>
      <w:marRight w:val="0"/>
      <w:marTop w:val="0"/>
      <w:marBottom w:val="0"/>
      <w:divBdr>
        <w:top w:val="none" w:sz="0" w:space="0" w:color="auto"/>
        <w:left w:val="none" w:sz="0" w:space="0" w:color="auto"/>
        <w:bottom w:val="none" w:sz="0" w:space="0" w:color="auto"/>
        <w:right w:val="none" w:sz="0" w:space="0" w:color="auto"/>
      </w:divBdr>
    </w:div>
    <w:div w:id="1436174168">
      <w:bodyDiv w:val="1"/>
      <w:marLeft w:val="0"/>
      <w:marRight w:val="0"/>
      <w:marTop w:val="0"/>
      <w:marBottom w:val="0"/>
      <w:divBdr>
        <w:top w:val="none" w:sz="0" w:space="0" w:color="auto"/>
        <w:left w:val="none" w:sz="0" w:space="0" w:color="auto"/>
        <w:bottom w:val="none" w:sz="0" w:space="0" w:color="auto"/>
        <w:right w:val="none" w:sz="0" w:space="0" w:color="auto"/>
      </w:divBdr>
    </w:div>
    <w:div w:id="1484395317">
      <w:bodyDiv w:val="1"/>
      <w:marLeft w:val="0"/>
      <w:marRight w:val="0"/>
      <w:marTop w:val="0"/>
      <w:marBottom w:val="0"/>
      <w:divBdr>
        <w:top w:val="none" w:sz="0" w:space="0" w:color="auto"/>
        <w:left w:val="none" w:sz="0" w:space="0" w:color="auto"/>
        <w:bottom w:val="none" w:sz="0" w:space="0" w:color="auto"/>
        <w:right w:val="none" w:sz="0" w:space="0" w:color="auto"/>
      </w:divBdr>
    </w:div>
    <w:div w:id="1518426418">
      <w:bodyDiv w:val="1"/>
      <w:marLeft w:val="0"/>
      <w:marRight w:val="0"/>
      <w:marTop w:val="0"/>
      <w:marBottom w:val="0"/>
      <w:divBdr>
        <w:top w:val="none" w:sz="0" w:space="0" w:color="auto"/>
        <w:left w:val="none" w:sz="0" w:space="0" w:color="auto"/>
        <w:bottom w:val="none" w:sz="0" w:space="0" w:color="auto"/>
        <w:right w:val="none" w:sz="0" w:space="0" w:color="auto"/>
      </w:divBdr>
    </w:div>
    <w:div w:id="1744990278">
      <w:bodyDiv w:val="1"/>
      <w:marLeft w:val="0"/>
      <w:marRight w:val="0"/>
      <w:marTop w:val="0"/>
      <w:marBottom w:val="0"/>
      <w:divBdr>
        <w:top w:val="none" w:sz="0" w:space="0" w:color="auto"/>
        <w:left w:val="none" w:sz="0" w:space="0" w:color="auto"/>
        <w:bottom w:val="none" w:sz="0" w:space="0" w:color="auto"/>
        <w:right w:val="none" w:sz="0" w:space="0" w:color="auto"/>
      </w:divBdr>
    </w:div>
    <w:div w:id="1792894226">
      <w:bodyDiv w:val="1"/>
      <w:marLeft w:val="0"/>
      <w:marRight w:val="0"/>
      <w:marTop w:val="0"/>
      <w:marBottom w:val="0"/>
      <w:divBdr>
        <w:top w:val="none" w:sz="0" w:space="0" w:color="auto"/>
        <w:left w:val="none" w:sz="0" w:space="0" w:color="auto"/>
        <w:bottom w:val="none" w:sz="0" w:space="0" w:color="auto"/>
        <w:right w:val="none" w:sz="0" w:space="0" w:color="auto"/>
      </w:divBdr>
    </w:div>
    <w:div w:id="1928877760">
      <w:bodyDiv w:val="1"/>
      <w:marLeft w:val="0"/>
      <w:marRight w:val="0"/>
      <w:marTop w:val="0"/>
      <w:marBottom w:val="0"/>
      <w:divBdr>
        <w:top w:val="none" w:sz="0" w:space="0" w:color="auto"/>
        <w:left w:val="none" w:sz="0" w:space="0" w:color="auto"/>
        <w:bottom w:val="none" w:sz="0" w:space="0" w:color="auto"/>
        <w:right w:val="none" w:sz="0" w:space="0" w:color="auto"/>
      </w:divBdr>
    </w:div>
    <w:div w:id="1998460951">
      <w:bodyDiv w:val="1"/>
      <w:marLeft w:val="0"/>
      <w:marRight w:val="0"/>
      <w:marTop w:val="0"/>
      <w:marBottom w:val="0"/>
      <w:divBdr>
        <w:top w:val="none" w:sz="0" w:space="0" w:color="auto"/>
        <w:left w:val="none" w:sz="0" w:space="0" w:color="auto"/>
        <w:bottom w:val="none" w:sz="0" w:space="0" w:color="auto"/>
        <w:right w:val="none" w:sz="0" w:space="0" w:color="auto"/>
      </w:divBdr>
    </w:div>
    <w:div w:id="2013333053">
      <w:bodyDiv w:val="1"/>
      <w:marLeft w:val="0"/>
      <w:marRight w:val="0"/>
      <w:marTop w:val="0"/>
      <w:marBottom w:val="0"/>
      <w:divBdr>
        <w:top w:val="none" w:sz="0" w:space="0" w:color="auto"/>
        <w:left w:val="none" w:sz="0" w:space="0" w:color="auto"/>
        <w:bottom w:val="none" w:sz="0" w:space="0" w:color="auto"/>
        <w:right w:val="none" w:sz="0" w:space="0" w:color="auto"/>
      </w:divBdr>
    </w:div>
    <w:div w:id="2039046307">
      <w:bodyDiv w:val="1"/>
      <w:marLeft w:val="0"/>
      <w:marRight w:val="0"/>
      <w:marTop w:val="0"/>
      <w:marBottom w:val="0"/>
      <w:divBdr>
        <w:top w:val="none" w:sz="0" w:space="0" w:color="auto"/>
        <w:left w:val="none" w:sz="0" w:space="0" w:color="auto"/>
        <w:bottom w:val="none" w:sz="0" w:space="0" w:color="auto"/>
        <w:right w:val="none" w:sz="0" w:space="0" w:color="auto"/>
      </w:divBdr>
    </w:div>
    <w:div w:id="2106729610">
      <w:bodyDiv w:val="1"/>
      <w:marLeft w:val="0"/>
      <w:marRight w:val="0"/>
      <w:marTop w:val="0"/>
      <w:marBottom w:val="0"/>
      <w:divBdr>
        <w:top w:val="none" w:sz="0" w:space="0" w:color="auto"/>
        <w:left w:val="none" w:sz="0" w:space="0" w:color="auto"/>
        <w:bottom w:val="none" w:sz="0" w:space="0" w:color="auto"/>
        <w:right w:val="none" w:sz="0" w:space="0" w:color="auto"/>
      </w:divBdr>
    </w:div>
    <w:div w:id="21174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3B70-9B9D-4ADE-8CA8-6869924C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4</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y_shimada</dc:creator>
  <cp:lastModifiedBy>平岡 美紅</cp:lastModifiedBy>
  <cp:revision>70</cp:revision>
  <cp:lastPrinted>2025-05-28T01:34:00Z</cp:lastPrinted>
  <dcterms:created xsi:type="dcterms:W3CDTF">2014-02-14T04:17:00Z</dcterms:created>
  <dcterms:modified xsi:type="dcterms:W3CDTF">2025-05-28T01:37:00Z</dcterms:modified>
</cp:coreProperties>
</file>