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FFC" w14:textId="2B0A5775" w:rsidR="00653BF6" w:rsidRPr="00122A5B" w:rsidRDefault="005E7DF4" w:rsidP="00323A7F">
      <w:pPr>
        <w:pStyle w:val="2"/>
        <w:spacing w:line="240" w:lineRule="auto"/>
        <w:ind w:leftChars="0" w:left="0"/>
        <w:jc w:val="center"/>
        <w:rPr>
          <w:rFonts w:ascii="HG丸ｺﾞｼｯｸM-PRO" w:eastAsia="HG丸ｺﾞｼｯｸM-PRO" w:hAnsi="ＭＳ 明朝"/>
          <w:b/>
          <w:bCs/>
          <w:sz w:val="28"/>
          <w:szCs w:val="28"/>
        </w:rPr>
      </w:pPr>
      <w:r w:rsidRPr="00122A5B">
        <w:rPr>
          <w:rFonts w:ascii="HG丸ｺﾞｼｯｸM-PRO" w:eastAsia="HG丸ｺﾞｼｯｸM-PRO" w:hAnsi="ＭＳ 明朝" w:hint="eastAsia"/>
          <w:b/>
          <w:bCs/>
          <w:sz w:val="28"/>
          <w:szCs w:val="28"/>
        </w:rPr>
        <w:t>令和</w:t>
      </w:r>
      <w:r w:rsidR="00D3591F" w:rsidRPr="00122A5B">
        <w:rPr>
          <w:rFonts w:ascii="HG丸ｺﾞｼｯｸM-PRO" w:eastAsia="HG丸ｺﾞｼｯｸM-PRO" w:hAnsi="ＭＳ 明朝" w:hint="eastAsia"/>
          <w:b/>
          <w:bCs/>
          <w:sz w:val="28"/>
          <w:szCs w:val="28"/>
        </w:rPr>
        <w:t>８</w:t>
      </w:r>
      <w:r w:rsidRPr="00122A5B">
        <w:rPr>
          <w:rFonts w:ascii="HG丸ｺﾞｼｯｸM-PRO" w:eastAsia="HG丸ｺﾞｼｯｸM-PRO" w:hAnsi="ＭＳ 明朝" w:hint="eastAsia"/>
          <w:b/>
          <w:bCs/>
          <w:sz w:val="28"/>
          <w:szCs w:val="28"/>
        </w:rPr>
        <w:t xml:space="preserve">年度　</w:t>
      </w:r>
      <w:r w:rsidR="00323A7F" w:rsidRPr="00122A5B">
        <w:rPr>
          <w:rFonts w:ascii="HG丸ｺﾞｼｯｸM-PRO" w:eastAsia="HG丸ｺﾞｼｯｸM-PRO" w:hAnsi="ＭＳ 明朝" w:hint="eastAsia"/>
          <w:b/>
          <w:bCs/>
          <w:sz w:val="28"/>
          <w:szCs w:val="28"/>
        </w:rPr>
        <w:t>自治会・町内会代表者情報提供書</w:t>
      </w:r>
      <w:r w:rsidR="00CE44A2">
        <w:rPr>
          <w:rFonts w:ascii="HG丸ｺﾞｼｯｸM-PRO" w:eastAsia="HG丸ｺﾞｼｯｸM-PRO" w:hAnsi="ＭＳ 明朝" w:hint="eastAsia"/>
          <w:b/>
          <w:bCs/>
          <w:sz w:val="28"/>
          <w:szCs w:val="28"/>
        </w:rPr>
        <w:t>兼同意書</w:t>
      </w:r>
    </w:p>
    <w:p w14:paraId="4F04F1C5" w14:textId="77777777" w:rsidR="00742A3F" w:rsidRPr="00637FCB" w:rsidRDefault="00742A3F" w:rsidP="00742A3F">
      <w:pPr>
        <w:pStyle w:val="2"/>
        <w:spacing w:line="240" w:lineRule="auto"/>
        <w:ind w:leftChars="0" w:left="0"/>
        <w:jc w:val="center"/>
        <w:rPr>
          <w:rFonts w:ascii="HG丸ｺﾞｼｯｸM-PRO" w:eastAsia="HG丸ｺﾞｼｯｸM-PRO" w:hAnsi="ＭＳ 明朝"/>
          <w:sz w:val="24"/>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194"/>
      </w:tblGrid>
      <w:tr w:rsidR="00742A3F" w:rsidRPr="00637FCB" w14:paraId="319B0E78" w14:textId="77777777" w:rsidTr="008D5DC7">
        <w:tc>
          <w:tcPr>
            <w:tcW w:w="2268" w:type="dxa"/>
            <w:tcBorders>
              <w:right w:val="single" w:sz="24" w:space="0" w:color="auto"/>
            </w:tcBorders>
            <w:shd w:val="clear" w:color="auto" w:fill="D9D9D9"/>
            <w:vAlign w:val="center"/>
          </w:tcPr>
          <w:p w14:paraId="0BBBE9B6" w14:textId="77777777" w:rsidR="00742A3F" w:rsidRPr="0015074C" w:rsidRDefault="0015074C" w:rsidP="0015074C">
            <w:pPr>
              <w:pStyle w:val="2"/>
              <w:spacing w:line="240" w:lineRule="auto"/>
              <w:ind w:leftChars="0" w:left="0"/>
              <w:jc w:val="center"/>
              <w:rPr>
                <w:rFonts w:ascii="HG丸ｺﾞｼｯｸM-PRO" w:eastAsia="HG丸ｺﾞｼｯｸM-PRO" w:hAnsi="ＭＳ 明朝"/>
                <w:b/>
                <w:bCs/>
                <w:sz w:val="24"/>
              </w:rPr>
            </w:pPr>
            <w:r w:rsidRPr="0015074C">
              <w:rPr>
                <w:rFonts w:ascii="HG丸ｺﾞｼｯｸM-PRO" w:eastAsia="HG丸ｺﾞｼｯｸM-PRO" w:hAnsi="ＭＳ 明朝" w:hint="eastAsia"/>
                <w:b/>
                <w:bCs/>
                <w:sz w:val="24"/>
              </w:rPr>
              <w:t>自治会・町内会名</w:t>
            </w:r>
          </w:p>
        </w:tc>
        <w:tc>
          <w:tcPr>
            <w:tcW w:w="3349" w:type="dxa"/>
            <w:tcBorders>
              <w:top w:val="single" w:sz="24" w:space="0" w:color="auto"/>
              <w:left w:val="single" w:sz="24" w:space="0" w:color="auto"/>
              <w:bottom w:val="single" w:sz="24" w:space="0" w:color="auto"/>
              <w:right w:val="single" w:sz="24" w:space="0" w:color="auto"/>
            </w:tcBorders>
          </w:tcPr>
          <w:p w14:paraId="4301A81C" w14:textId="77777777" w:rsidR="00742A3F" w:rsidRPr="0015074C" w:rsidRDefault="00742A3F" w:rsidP="001D15EB">
            <w:pPr>
              <w:pStyle w:val="2"/>
              <w:spacing w:line="460" w:lineRule="exact"/>
              <w:ind w:leftChars="0" w:left="0"/>
              <w:jc w:val="left"/>
              <w:rPr>
                <w:rFonts w:ascii="HG丸ｺﾞｼｯｸM-PRO" w:eastAsia="HG丸ｺﾞｼｯｸM-PRO" w:hAnsi="ＭＳ 明朝"/>
                <w:b/>
                <w:bCs/>
                <w:sz w:val="24"/>
              </w:rPr>
            </w:pPr>
          </w:p>
        </w:tc>
      </w:tr>
    </w:tbl>
    <w:p w14:paraId="2486D255" w14:textId="77777777" w:rsidR="00323A7F" w:rsidRPr="00637FCB" w:rsidRDefault="00323A7F" w:rsidP="00653BF6">
      <w:pPr>
        <w:pStyle w:val="2"/>
        <w:spacing w:line="240" w:lineRule="auto"/>
        <w:ind w:leftChars="0" w:left="0"/>
        <w:jc w:val="left"/>
        <w:rPr>
          <w:rFonts w:ascii="HG丸ｺﾞｼｯｸM-PRO" w:eastAsia="HG丸ｺﾞｼｯｸM-PRO" w:hAnsi="HG丸ｺﾞｼｯｸM-PRO"/>
          <w:sz w:val="24"/>
        </w:rPr>
      </w:pPr>
    </w:p>
    <w:p w14:paraId="633FDE52" w14:textId="77777777" w:rsidR="00323A7F" w:rsidRPr="00EF0BA9" w:rsidRDefault="0015074C" w:rsidP="00653BF6">
      <w:pPr>
        <w:pStyle w:val="2"/>
        <w:spacing w:line="240" w:lineRule="auto"/>
        <w:ind w:leftChars="0" w:left="0"/>
        <w:jc w:val="left"/>
        <w:rPr>
          <w:rFonts w:ascii="BIZ UDPゴシック" w:eastAsia="BIZ UDPゴシック" w:hAnsi="BIZ UDPゴシック"/>
          <w:b/>
          <w:bCs/>
          <w:sz w:val="24"/>
        </w:rPr>
      </w:pPr>
      <w:r w:rsidRPr="00EF0BA9">
        <w:rPr>
          <w:rFonts w:ascii="BIZ UDPゴシック" w:eastAsia="BIZ UDPゴシック" w:hAnsi="BIZ UDPゴシック" w:hint="eastAsia"/>
          <w:b/>
          <w:bCs/>
          <w:sz w:val="24"/>
        </w:rPr>
        <w:t>●</w:t>
      </w:r>
      <w:r w:rsidRPr="00EF0BA9">
        <w:rPr>
          <w:rFonts w:ascii="BIZ UDPゴシック" w:eastAsia="BIZ UDPゴシック" w:hAnsi="BIZ UDPゴシック"/>
          <w:b/>
          <w:bCs/>
          <w:sz w:val="24"/>
        </w:rPr>
        <w:t>次期（令和8年度）会長ご本人</w:t>
      </w:r>
      <w:r w:rsidRPr="00EF0BA9">
        <w:rPr>
          <w:rFonts w:ascii="BIZ UDPゴシック" w:eastAsia="BIZ UDPゴシック" w:hAnsi="BIZ UDPゴシック" w:hint="eastAsia"/>
          <w:b/>
          <w:bCs/>
          <w:sz w:val="24"/>
        </w:rPr>
        <w:t>様</w:t>
      </w:r>
      <w:r w:rsidRPr="00EF0BA9">
        <w:rPr>
          <w:rFonts w:ascii="BIZ UDPゴシック" w:eastAsia="BIZ UDPゴシック" w:hAnsi="BIZ UDPゴシック"/>
          <w:b/>
          <w:bCs/>
          <w:sz w:val="24"/>
        </w:rPr>
        <w:t>の情報をご記入ください。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733"/>
        <w:gridCol w:w="2586"/>
      </w:tblGrid>
      <w:tr w:rsidR="008C7296" w:rsidRPr="00637FCB" w14:paraId="39C9E11C" w14:textId="77777777" w:rsidTr="008D5DC7">
        <w:tc>
          <w:tcPr>
            <w:tcW w:w="2835" w:type="dxa"/>
            <w:tcBorders>
              <w:bottom w:val="single" w:sz="24" w:space="0" w:color="auto"/>
            </w:tcBorders>
            <w:shd w:val="clear" w:color="auto" w:fill="D9D9D9"/>
            <w:vAlign w:val="center"/>
          </w:tcPr>
          <w:p w14:paraId="2440C8A8" w14:textId="77777777" w:rsidR="008C7296" w:rsidRPr="0015074C" w:rsidRDefault="00EF5828" w:rsidP="001D15EB">
            <w:pPr>
              <w:pStyle w:val="2"/>
              <w:spacing w:line="240" w:lineRule="auto"/>
              <w:ind w:leftChars="0" w:left="0"/>
              <w:jc w:val="cente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お名前</w:t>
            </w:r>
            <w:r w:rsidR="009D2858" w:rsidRPr="0015074C">
              <w:rPr>
                <w:rFonts w:ascii="HG丸ｺﾞｼｯｸM-PRO" w:eastAsia="HG丸ｺﾞｼｯｸM-PRO" w:hAnsi="HG丸ｺﾞｼｯｸM-PRO" w:hint="eastAsia"/>
                <w:b/>
                <w:bCs/>
                <w:sz w:val="24"/>
              </w:rPr>
              <w:t>（ふりがな）</w:t>
            </w:r>
          </w:p>
        </w:tc>
        <w:tc>
          <w:tcPr>
            <w:tcW w:w="3827" w:type="dxa"/>
            <w:tcBorders>
              <w:bottom w:val="single" w:sz="24" w:space="0" w:color="auto"/>
            </w:tcBorders>
            <w:shd w:val="clear" w:color="auto" w:fill="D9D9D9"/>
            <w:vAlign w:val="center"/>
          </w:tcPr>
          <w:p w14:paraId="645E98D7" w14:textId="77777777" w:rsidR="008C7296" w:rsidRPr="0015074C" w:rsidRDefault="00EF5828" w:rsidP="001D15EB">
            <w:pPr>
              <w:pStyle w:val="2"/>
              <w:spacing w:line="240" w:lineRule="auto"/>
              <w:ind w:leftChars="0" w:left="0"/>
              <w:jc w:val="cente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ご</w:t>
            </w:r>
            <w:r w:rsidR="008C7296" w:rsidRPr="0015074C">
              <w:rPr>
                <w:rFonts w:ascii="HG丸ｺﾞｼｯｸM-PRO" w:eastAsia="HG丸ｺﾞｼｯｸM-PRO" w:hAnsi="HG丸ｺﾞｼｯｸM-PRO" w:hint="eastAsia"/>
                <w:b/>
                <w:bCs/>
                <w:sz w:val="24"/>
              </w:rPr>
              <w:t>住所</w:t>
            </w:r>
          </w:p>
        </w:tc>
        <w:tc>
          <w:tcPr>
            <w:tcW w:w="2640" w:type="dxa"/>
            <w:tcBorders>
              <w:bottom w:val="single" w:sz="24" w:space="0" w:color="auto"/>
            </w:tcBorders>
            <w:shd w:val="clear" w:color="auto" w:fill="D9D9D9"/>
            <w:vAlign w:val="center"/>
          </w:tcPr>
          <w:p w14:paraId="1C1A58B5" w14:textId="77777777" w:rsidR="008C7296" w:rsidRPr="0015074C" w:rsidRDefault="0046245F" w:rsidP="001D15EB">
            <w:pPr>
              <w:pStyle w:val="2"/>
              <w:spacing w:line="240" w:lineRule="auto"/>
              <w:ind w:leftChars="0" w:left="0"/>
              <w:jc w:val="center"/>
              <w:rPr>
                <w:rFonts w:ascii="HG丸ｺﾞｼｯｸM-PRO" w:eastAsia="HG丸ｺﾞｼｯｸM-PRO" w:hAnsi="HG丸ｺﾞｼｯｸM-PRO"/>
                <w:b/>
                <w:bCs/>
                <w:sz w:val="24"/>
              </w:rPr>
            </w:pPr>
            <w:r w:rsidRPr="0015074C">
              <w:rPr>
                <w:rFonts w:ascii="HG丸ｺﾞｼｯｸM-PRO" w:eastAsia="HG丸ｺﾞｼｯｸM-PRO" w:hAnsi="HG丸ｺﾞｼｯｸM-PRO" w:hint="eastAsia"/>
                <w:b/>
                <w:bCs/>
                <w:sz w:val="24"/>
              </w:rPr>
              <w:t>電話番号</w:t>
            </w:r>
            <w:r w:rsidR="0051063C" w:rsidRPr="0015074C">
              <w:rPr>
                <w:rFonts w:ascii="HG丸ｺﾞｼｯｸM-PRO" w:eastAsia="HG丸ｺﾞｼｯｸM-PRO" w:hAnsi="HG丸ｺﾞｼｯｸM-PRO" w:hint="eastAsia"/>
                <w:b/>
                <w:bCs/>
                <w:sz w:val="24"/>
              </w:rPr>
              <w:t>（固定・携帯）</w:t>
            </w:r>
          </w:p>
        </w:tc>
      </w:tr>
      <w:tr w:rsidR="009D2858" w:rsidRPr="00637FCB" w14:paraId="1B2D9E9D" w14:textId="77777777" w:rsidTr="0046245F">
        <w:trPr>
          <w:trHeight w:val="254"/>
        </w:trPr>
        <w:tc>
          <w:tcPr>
            <w:tcW w:w="2835" w:type="dxa"/>
            <w:tcBorders>
              <w:top w:val="single" w:sz="24" w:space="0" w:color="auto"/>
              <w:left w:val="single" w:sz="24" w:space="0" w:color="auto"/>
              <w:bottom w:val="dashed" w:sz="4" w:space="0" w:color="auto"/>
              <w:right w:val="single" w:sz="24" w:space="0" w:color="auto"/>
            </w:tcBorders>
          </w:tcPr>
          <w:p w14:paraId="10CDC258" w14:textId="77777777" w:rsidR="009D2858" w:rsidRPr="00637FCB" w:rsidRDefault="009D2858" w:rsidP="001D15EB">
            <w:pPr>
              <w:pStyle w:val="2"/>
              <w:spacing w:line="280" w:lineRule="exact"/>
              <w:ind w:leftChars="0" w:left="0"/>
              <w:jc w:val="left"/>
              <w:rPr>
                <w:rFonts w:ascii="HG丸ｺﾞｼｯｸM-PRO" w:eastAsia="HG丸ｺﾞｼｯｸM-PRO" w:hAnsi="HG丸ｺﾞｼｯｸM-PRO"/>
                <w:sz w:val="24"/>
              </w:rPr>
            </w:pPr>
          </w:p>
        </w:tc>
        <w:tc>
          <w:tcPr>
            <w:tcW w:w="3827" w:type="dxa"/>
            <w:vMerge w:val="restart"/>
            <w:tcBorders>
              <w:top w:val="single" w:sz="24" w:space="0" w:color="auto"/>
              <w:left w:val="single" w:sz="24" w:space="0" w:color="auto"/>
              <w:right w:val="single" w:sz="24" w:space="0" w:color="auto"/>
            </w:tcBorders>
            <w:vAlign w:val="center"/>
          </w:tcPr>
          <w:p w14:paraId="40A57546" w14:textId="77777777" w:rsidR="009D2858" w:rsidRPr="00EF0BA9" w:rsidRDefault="009D2858" w:rsidP="001D15EB">
            <w:pPr>
              <w:pStyle w:val="2"/>
              <w:spacing w:line="240" w:lineRule="auto"/>
              <w:ind w:leftChars="0" w:left="0"/>
              <w:rPr>
                <w:rFonts w:ascii="BIZ UDPゴシック" w:eastAsia="BIZ UDPゴシック" w:hAnsi="BIZ UDPゴシック"/>
                <w:b/>
                <w:bCs/>
                <w:sz w:val="24"/>
              </w:rPr>
            </w:pPr>
            <w:r w:rsidRPr="00EF0BA9">
              <w:rPr>
                <w:rFonts w:ascii="BIZ UDPゴシック" w:eastAsia="BIZ UDPゴシック" w:hAnsi="BIZ UDPゴシック" w:hint="eastAsia"/>
                <w:b/>
                <w:bCs/>
                <w:sz w:val="24"/>
              </w:rPr>
              <w:t>早島町</w:t>
            </w:r>
          </w:p>
        </w:tc>
        <w:tc>
          <w:tcPr>
            <w:tcW w:w="2640" w:type="dxa"/>
            <w:vMerge w:val="restart"/>
            <w:tcBorders>
              <w:top w:val="single" w:sz="24" w:space="0" w:color="auto"/>
              <w:left w:val="single" w:sz="24" w:space="0" w:color="auto"/>
              <w:right w:val="single" w:sz="24" w:space="0" w:color="auto"/>
            </w:tcBorders>
          </w:tcPr>
          <w:p w14:paraId="2690C6F6" w14:textId="77777777" w:rsidR="009D2858" w:rsidRPr="00637FCB" w:rsidRDefault="009D2858" w:rsidP="001D15EB">
            <w:pPr>
              <w:pStyle w:val="2"/>
              <w:spacing w:line="240" w:lineRule="auto"/>
              <w:ind w:leftChars="0" w:left="0"/>
              <w:jc w:val="left"/>
              <w:rPr>
                <w:rFonts w:ascii="HG丸ｺﾞｼｯｸM-PRO" w:eastAsia="HG丸ｺﾞｼｯｸM-PRO" w:hAnsi="HG丸ｺﾞｼｯｸM-PRO"/>
                <w:sz w:val="24"/>
              </w:rPr>
            </w:pPr>
          </w:p>
        </w:tc>
      </w:tr>
      <w:tr w:rsidR="009D2858" w:rsidRPr="00637FCB" w14:paraId="1FE6797F" w14:textId="77777777" w:rsidTr="0046245F">
        <w:trPr>
          <w:trHeight w:val="731"/>
        </w:trPr>
        <w:tc>
          <w:tcPr>
            <w:tcW w:w="2835" w:type="dxa"/>
            <w:tcBorders>
              <w:top w:val="dashed" w:sz="4" w:space="0" w:color="auto"/>
              <w:left w:val="single" w:sz="24" w:space="0" w:color="auto"/>
              <w:bottom w:val="single" w:sz="24" w:space="0" w:color="auto"/>
              <w:right w:val="single" w:sz="24" w:space="0" w:color="auto"/>
            </w:tcBorders>
          </w:tcPr>
          <w:p w14:paraId="402ABF4F" w14:textId="77777777" w:rsidR="009D2858" w:rsidRPr="00637FCB" w:rsidRDefault="009D2858" w:rsidP="001D15EB">
            <w:pPr>
              <w:pStyle w:val="2"/>
              <w:spacing w:line="460" w:lineRule="exact"/>
              <w:ind w:leftChars="0" w:left="0"/>
              <w:jc w:val="left"/>
              <w:rPr>
                <w:rFonts w:ascii="HG丸ｺﾞｼｯｸM-PRO" w:eastAsia="HG丸ｺﾞｼｯｸM-PRO" w:hAnsi="HG丸ｺﾞｼｯｸM-PRO"/>
                <w:sz w:val="24"/>
              </w:rPr>
            </w:pPr>
          </w:p>
        </w:tc>
        <w:tc>
          <w:tcPr>
            <w:tcW w:w="3827" w:type="dxa"/>
            <w:vMerge/>
            <w:tcBorders>
              <w:left w:val="single" w:sz="24" w:space="0" w:color="auto"/>
              <w:bottom w:val="single" w:sz="24" w:space="0" w:color="auto"/>
              <w:right w:val="single" w:sz="24" w:space="0" w:color="auto"/>
            </w:tcBorders>
            <w:vAlign w:val="center"/>
          </w:tcPr>
          <w:p w14:paraId="42F9FE1C" w14:textId="77777777" w:rsidR="009D2858" w:rsidRPr="00637FCB" w:rsidRDefault="009D2858" w:rsidP="001D15EB">
            <w:pPr>
              <w:pStyle w:val="2"/>
              <w:spacing w:line="240" w:lineRule="auto"/>
              <w:ind w:leftChars="0" w:left="0"/>
              <w:rPr>
                <w:rFonts w:ascii="HG丸ｺﾞｼｯｸM-PRO" w:eastAsia="HG丸ｺﾞｼｯｸM-PRO" w:hAnsi="HG丸ｺﾞｼｯｸM-PRO"/>
                <w:sz w:val="24"/>
              </w:rPr>
            </w:pPr>
          </w:p>
        </w:tc>
        <w:tc>
          <w:tcPr>
            <w:tcW w:w="2640" w:type="dxa"/>
            <w:vMerge/>
            <w:tcBorders>
              <w:left w:val="single" w:sz="24" w:space="0" w:color="auto"/>
              <w:bottom w:val="single" w:sz="24" w:space="0" w:color="auto"/>
              <w:right w:val="single" w:sz="24" w:space="0" w:color="auto"/>
            </w:tcBorders>
          </w:tcPr>
          <w:p w14:paraId="0B964BCC" w14:textId="77777777" w:rsidR="009D2858" w:rsidRPr="00637FCB" w:rsidRDefault="009D2858" w:rsidP="001D15EB">
            <w:pPr>
              <w:pStyle w:val="2"/>
              <w:spacing w:line="240" w:lineRule="auto"/>
              <w:ind w:leftChars="0" w:left="0"/>
              <w:jc w:val="left"/>
              <w:rPr>
                <w:rFonts w:ascii="HG丸ｺﾞｼｯｸM-PRO" w:eastAsia="HG丸ｺﾞｼｯｸM-PRO" w:hAnsi="HG丸ｺﾞｼｯｸM-PRO"/>
                <w:sz w:val="24"/>
              </w:rPr>
            </w:pPr>
          </w:p>
        </w:tc>
      </w:tr>
    </w:tbl>
    <w:p w14:paraId="67CFD34D" w14:textId="77777777" w:rsidR="001D7709" w:rsidRPr="00637FCB" w:rsidRDefault="001D7709" w:rsidP="00786EFA">
      <w:pPr>
        <w:pStyle w:val="2"/>
        <w:spacing w:line="240" w:lineRule="auto"/>
        <w:ind w:leftChars="0" w:left="0"/>
        <w:jc w:val="left"/>
        <w:rPr>
          <w:rFonts w:ascii="HG丸ｺﾞｼｯｸM-PRO" w:eastAsia="HG丸ｺﾞｼｯｸM-PRO" w:hAnsi="ＭＳ 明朝"/>
          <w:sz w:val="24"/>
        </w:rPr>
      </w:pPr>
    </w:p>
    <w:p w14:paraId="2AEA2CD5" w14:textId="77777777" w:rsidR="00212BD0" w:rsidRPr="00EF0BA9" w:rsidRDefault="00212BD0" w:rsidP="00786EFA">
      <w:pPr>
        <w:pStyle w:val="2"/>
        <w:spacing w:line="240" w:lineRule="auto"/>
        <w:ind w:leftChars="0" w:left="0"/>
        <w:jc w:val="left"/>
        <w:rPr>
          <w:rFonts w:ascii="BIZ UDPゴシック" w:eastAsia="BIZ UDPゴシック" w:hAnsi="BIZ UDPゴシック"/>
          <w:b/>
          <w:bCs/>
          <w:sz w:val="24"/>
        </w:rPr>
      </w:pPr>
      <w:r w:rsidRPr="00EF0BA9">
        <w:rPr>
          <w:rFonts w:ascii="BIZ UDPゴシック" w:eastAsia="BIZ UDPゴシック" w:hAnsi="BIZ UDPゴシック" w:hint="eastAsia"/>
          <w:b/>
          <w:bCs/>
          <w:sz w:val="24"/>
        </w:rPr>
        <w:t>●個人情報の取り扱いについて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8"/>
      </w:tblGrid>
      <w:tr w:rsidR="0046245F" w:rsidRPr="00637FCB" w14:paraId="308D6248" w14:textId="77777777" w:rsidTr="00CE44A2">
        <w:trPr>
          <w:trHeight w:val="7407"/>
        </w:trPr>
        <w:tc>
          <w:tcPr>
            <w:tcW w:w="9836" w:type="dxa"/>
            <w:tcBorders>
              <w:top w:val="single" w:sz="24" w:space="0" w:color="auto"/>
              <w:left w:val="single" w:sz="24" w:space="0" w:color="auto"/>
              <w:bottom w:val="single" w:sz="24" w:space="0" w:color="auto"/>
              <w:right w:val="single" w:sz="24" w:space="0" w:color="auto"/>
            </w:tcBorders>
          </w:tcPr>
          <w:p w14:paraId="74C6A484" w14:textId="77777777" w:rsidR="00FB020B" w:rsidRPr="00EF0BA9" w:rsidRDefault="00FB020B" w:rsidP="0015074C">
            <w:pPr>
              <w:pStyle w:val="2"/>
              <w:spacing w:beforeLines="50" w:before="186" w:line="240" w:lineRule="auto"/>
              <w:ind w:leftChars="0" w:left="0"/>
              <w:jc w:val="left"/>
              <w:rPr>
                <w:rFonts w:ascii="BIZ UDPゴシック" w:eastAsia="BIZ UDPゴシック" w:hAnsi="BIZ UDPゴシック"/>
                <w:b/>
                <w:bCs/>
                <w:sz w:val="28"/>
                <w:szCs w:val="28"/>
              </w:rPr>
            </w:pPr>
            <w:r w:rsidRPr="00EF0BA9">
              <w:rPr>
                <w:rFonts w:ascii="BIZ UDPゴシック" w:eastAsia="BIZ UDPゴシック" w:hAnsi="BIZ UDPゴシック" w:hint="eastAsia"/>
                <w:b/>
                <w:bCs/>
                <w:sz w:val="28"/>
                <w:szCs w:val="28"/>
              </w:rPr>
              <w:t>１．利用目的</w:t>
            </w:r>
          </w:p>
          <w:p w14:paraId="03A2648D" w14:textId="77777777" w:rsidR="00FB020B" w:rsidRPr="004A3CBD" w:rsidRDefault="00FB020B" w:rsidP="00FB020B">
            <w:pPr>
              <w:pStyle w:val="2"/>
              <w:spacing w:line="240" w:lineRule="auto"/>
              <w:ind w:leftChars="100" w:left="210" w:firstLineChars="100" w:firstLine="240"/>
              <w:jc w:val="left"/>
              <w:rPr>
                <w:rFonts w:ascii="HG丸ｺﾞｼｯｸM-PRO" w:eastAsia="HG丸ｺﾞｼｯｸM-PRO" w:hAnsi="ＭＳ 明朝"/>
                <w:sz w:val="24"/>
              </w:rPr>
            </w:pPr>
            <w:r w:rsidRPr="004A3CBD">
              <w:rPr>
                <w:rFonts w:ascii="HG丸ｺﾞｼｯｸM-PRO" w:eastAsia="HG丸ｺﾞｼｯｸM-PRO" w:hAnsi="ＭＳ 明朝"/>
                <w:sz w:val="24"/>
              </w:rPr>
              <w:t>次期自治会</w:t>
            </w:r>
            <w:r>
              <w:rPr>
                <w:rFonts w:ascii="HG丸ｺﾞｼｯｸM-PRO" w:eastAsia="HG丸ｺﾞｼｯｸM-PRO" w:hAnsi="ＭＳ 明朝" w:hint="eastAsia"/>
                <w:sz w:val="24"/>
              </w:rPr>
              <w:t>・町内会</w:t>
            </w:r>
            <w:r w:rsidRPr="004A3CBD">
              <w:rPr>
                <w:rFonts w:ascii="HG丸ｺﾞｼｯｸM-PRO" w:eastAsia="HG丸ｺﾞｼｯｸM-PRO" w:hAnsi="ＭＳ 明朝"/>
                <w:sz w:val="24"/>
              </w:rPr>
              <w:t>長（予定者）</w:t>
            </w:r>
            <w:r w:rsidR="007123BB">
              <w:rPr>
                <w:rFonts w:ascii="HG丸ｺﾞｼｯｸM-PRO" w:eastAsia="HG丸ｺﾞｼｯｸM-PRO" w:hAnsi="ＭＳ 明朝" w:hint="eastAsia"/>
                <w:sz w:val="24"/>
              </w:rPr>
              <w:t>様</w:t>
            </w:r>
            <w:r w:rsidRPr="004A3CBD">
              <w:rPr>
                <w:rFonts w:ascii="HG丸ｺﾞｼｯｸM-PRO" w:eastAsia="HG丸ｺﾞｼｯｸM-PRO" w:hAnsi="ＭＳ 明朝"/>
                <w:sz w:val="24"/>
              </w:rPr>
              <w:t>から提供いただ</w:t>
            </w:r>
            <w:r>
              <w:rPr>
                <w:rFonts w:ascii="HG丸ｺﾞｼｯｸM-PRO" w:eastAsia="HG丸ｺﾞｼｯｸM-PRO" w:hAnsi="ＭＳ 明朝" w:hint="eastAsia"/>
                <w:sz w:val="24"/>
              </w:rPr>
              <w:t>いた</w:t>
            </w:r>
            <w:r w:rsidRPr="004A3CBD">
              <w:rPr>
                <w:rFonts w:ascii="HG丸ｺﾞｼｯｸM-PRO" w:eastAsia="HG丸ｺﾞｼｯｸM-PRO" w:hAnsi="ＭＳ 明朝"/>
                <w:sz w:val="24"/>
              </w:rPr>
              <w:t>個人情報は、以下の地域福祉活動および</w:t>
            </w:r>
            <w:r>
              <w:rPr>
                <w:rFonts w:ascii="HG丸ｺﾞｼｯｸM-PRO" w:eastAsia="HG丸ｺﾞｼｯｸM-PRO" w:hAnsi="ＭＳ 明朝" w:hint="eastAsia"/>
                <w:sz w:val="24"/>
              </w:rPr>
              <w:t>これに関係する必要な</w:t>
            </w:r>
            <w:r w:rsidRPr="004A3CBD">
              <w:rPr>
                <w:rFonts w:ascii="HG丸ｺﾞｼｯｸM-PRO" w:eastAsia="HG丸ｺﾞｼｯｸM-PRO" w:hAnsi="ＭＳ 明朝"/>
                <w:sz w:val="24"/>
              </w:rPr>
              <w:t>連絡調整のために使用します。</w:t>
            </w:r>
          </w:p>
          <w:p w14:paraId="07F82DCC" w14:textId="77777777" w:rsidR="00FB020B" w:rsidRPr="00637FCB" w:rsidRDefault="00FB020B" w:rsidP="00FB020B">
            <w:pPr>
              <w:pStyle w:val="2"/>
              <w:spacing w:line="240" w:lineRule="auto"/>
              <w:ind w:leftChars="0" w:left="0" w:firstLineChars="100" w:firstLine="240"/>
              <w:jc w:val="left"/>
              <w:rPr>
                <w:rFonts w:ascii="HG丸ｺﾞｼｯｸM-PRO" w:eastAsia="HG丸ｺﾞｼｯｸM-PRO" w:hAnsi="ＭＳ 明朝"/>
                <w:sz w:val="24"/>
              </w:rPr>
            </w:pPr>
            <w:r w:rsidRPr="00637FCB">
              <w:rPr>
                <w:rFonts w:ascii="HG丸ｺﾞｼｯｸM-PRO" w:eastAsia="HG丸ｺﾞｼｯｸM-PRO" w:hAnsi="ＭＳ 明朝" w:hint="eastAsia"/>
                <w:sz w:val="24"/>
              </w:rPr>
              <w:t>（１）地域福祉活動や事業に関する自治会・町内会への情報提供やご相談</w:t>
            </w:r>
          </w:p>
          <w:p w14:paraId="5701A3E7" w14:textId="77777777" w:rsidR="00FB020B" w:rsidRPr="00637FCB" w:rsidRDefault="00FB020B" w:rsidP="00FB020B">
            <w:pPr>
              <w:pStyle w:val="2"/>
              <w:spacing w:line="240" w:lineRule="auto"/>
              <w:ind w:leftChars="0" w:left="0" w:firstLineChars="100" w:firstLine="240"/>
              <w:jc w:val="left"/>
              <w:rPr>
                <w:rFonts w:ascii="HG丸ｺﾞｼｯｸM-PRO" w:eastAsia="HG丸ｺﾞｼｯｸM-PRO" w:hAnsi="ＭＳ 明朝"/>
                <w:sz w:val="24"/>
              </w:rPr>
            </w:pPr>
            <w:r w:rsidRPr="00637FCB">
              <w:rPr>
                <w:rFonts w:ascii="HG丸ｺﾞｼｯｸM-PRO" w:eastAsia="HG丸ｺﾞｼｯｸM-PRO" w:hAnsi="ＭＳ 明朝" w:hint="eastAsia"/>
                <w:sz w:val="24"/>
              </w:rPr>
              <w:t>（２）福祉活動員推薦に関する自治会・町内会長様へのご依頼</w:t>
            </w:r>
          </w:p>
          <w:p w14:paraId="74F9C8FB" w14:textId="77777777" w:rsidR="00FB020B" w:rsidRDefault="00FB020B" w:rsidP="00FB020B">
            <w:pPr>
              <w:pStyle w:val="2"/>
              <w:spacing w:line="240" w:lineRule="auto"/>
              <w:ind w:leftChars="0" w:left="0" w:firstLineChars="100" w:firstLine="240"/>
              <w:jc w:val="left"/>
              <w:rPr>
                <w:rFonts w:ascii="HG丸ｺﾞｼｯｸM-PRO" w:eastAsia="HG丸ｺﾞｼｯｸM-PRO" w:hAnsi="ＭＳ 明朝"/>
                <w:sz w:val="24"/>
              </w:rPr>
            </w:pPr>
            <w:r w:rsidRPr="00637FCB">
              <w:rPr>
                <w:rFonts w:ascii="HG丸ｺﾞｼｯｸM-PRO" w:eastAsia="HG丸ｺﾞｼｯｸM-PRO" w:hAnsi="ＭＳ 明朝" w:hint="eastAsia"/>
                <w:sz w:val="24"/>
              </w:rPr>
              <w:t>（３）共同募金運動（１０月・１２月）の戸別募金のご依頼・領収書の発行</w:t>
            </w:r>
          </w:p>
          <w:p w14:paraId="2DA02CE3" w14:textId="77777777" w:rsidR="00FB020B" w:rsidRPr="00637FCB" w:rsidRDefault="00FB020B" w:rsidP="00FC2810">
            <w:pPr>
              <w:pStyle w:val="2"/>
              <w:spacing w:afterLines="50" w:after="186" w:line="240" w:lineRule="auto"/>
              <w:ind w:leftChars="0" w:left="0" w:firstLineChars="100" w:firstLine="24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DD64AD">
              <w:rPr>
                <w:rFonts w:ascii="HG丸ｺﾞｼｯｸM-PRO" w:eastAsia="HG丸ｺﾞｼｯｸM-PRO" w:hAnsi="ＭＳ 明朝"/>
                <w:sz w:val="24"/>
              </w:rPr>
              <w:t>４）災害・緊急時の連絡体制の構築・維持</w:t>
            </w:r>
            <w:r w:rsidRPr="00637FCB">
              <w:rPr>
                <w:rFonts w:ascii="HG丸ｺﾞｼｯｸM-PRO" w:eastAsia="HG丸ｺﾞｼｯｸM-PRO" w:hAnsi="ＭＳ 明朝"/>
                <w:sz w:val="24"/>
              </w:rPr>
              <w:t xml:space="preserve"> </w:t>
            </w:r>
          </w:p>
          <w:p w14:paraId="74E6C2EC" w14:textId="77777777" w:rsidR="00FB020B" w:rsidRPr="00EF0BA9" w:rsidRDefault="00FB020B" w:rsidP="00FB020B">
            <w:pPr>
              <w:pStyle w:val="2"/>
              <w:spacing w:line="240" w:lineRule="auto"/>
              <w:ind w:leftChars="0" w:left="0"/>
              <w:jc w:val="left"/>
              <w:rPr>
                <w:rFonts w:ascii="BIZ UDPゴシック" w:eastAsia="BIZ UDPゴシック" w:hAnsi="BIZ UDPゴシック"/>
                <w:b/>
                <w:bCs/>
                <w:sz w:val="28"/>
                <w:szCs w:val="28"/>
              </w:rPr>
            </w:pPr>
            <w:r w:rsidRPr="00EF0BA9">
              <w:rPr>
                <w:rFonts w:ascii="BIZ UDPゴシック" w:eastAsia="BIZ UDPゴシック" w:hAnsi="BIZ UDPゴシック" w:hint="eastAsia"/>
                <w:b/>
                <w:bCs/>
                <w:sz w:val="28"/>
                <w:szCs w:val="28"/>
              </w:rPr>
              <w:t>２．第三者提供</w:t>
            </w:r>
          </w:p>
          <w:p w14:paraId="53D0DC5B" w14:textId="77777777" w:rsidR="00FB020B" w:rsidRPr="00800A98" w:rsidRDefault="00FB020B" w:rsidP="00FB020B">
            <w:pPr>
              <w:pStyle w:val="2"/>
              <w:spacing w:line="240" w:lineRule="auto"/>
              <w:ind w:leftChars="100" w:left="210" w:firstLineChars="100" w:firstLine="240"/>
              <w:jc w:val="left"/>
              <w:rPr>
                <w:rFonts w:ascii="HG丸ｺﾞｼｯｸM-PRO" w:eastAsia="HG丸ｺﾞｼｯｸM-PRO" w:hAnsi="ＭＳ 明朝"/>
                <w:sz w:val="24"/>
              </w:rPr>
            </w:pPr>
            <w:r w:rsidRPr="00DD64AD">
              <w:rPr>
                <w:rFonts w:ascii="HG丸ｺﾞｼｯｸM-PRO" w:eastAsia="HG丸ｺﾞｼｯｸM-PRO" w:hAnsi="ＭＳ 明朝"/>
                <w:sz w:val="24"/>
              </w:rPr>
              <w:t>本会は、お預かりした個人情報を、法令に基づく場合</w:t>
            </w:r>
            <w:r>
              <w:rPr>
                <w:rFonts w:ascii="HG丸ｺﾞｼｯｸM-PRO" w:eastAsia="HG丸ｺﾞｼｯｸM-PRO" w:hAnsi="ＭＳ 明朝" w:hint="eastAsia"/>
                <w:sz w:val="24"/>
              </w:rPr>
              <w:t>を除き、</w:t>
            </w:r>
            <w:r w:rsidRPr="00800A98">
              <w:rPr>
                <w:rFonts w:ascii="HG丸ｺﾞｼｯｸM-PRO" w:eastAsia="HG丸ｺﾞｼｯｸM-PRO" w:hAnsi="ＭＳ 明朝" w:hint="eastAsia"/>
                <w:sz w:val="24"/>
              </w:rPr>
              <w:t>ご本人の同意なく第三者へ提供することはありません。</w:t>
            </w:r>
          </w:p>
          <w:p w14:paraId="0EA27C62" w14:textId="77777777" w:rsidR="00FB020B" w:rsidRDefault="00FB020B" w:rsidP="00FC2810">
            <w:pPr>
              <w:pStyle w:val="2"/>
              <w:spacing w:afterLines="50" w:after="186" w:line="240" w:lineRule="auto"/>
              <w:ind w:leftChars="100" w:left="210" w:firstLineChars="100" w:firstLine="240"/>
              <w:jc w:val="left"/>
              <w:rPr>
                <w:rFonts w:ascii="HG丸ｺﾞｼｯｸM-PRO" w:eastAsia="HG丸ｺﾞｼｯｸM-PRO" w:hAnsi="ＭＳ 明朝"/>
                <w:sz w:val="24"/>
              </w:rPr>
            </w:pPr>
            <w:r w:rsidRPr="00800A98">
              <w:rPr>
                <w:rFonts w:ascii="HG丸ｺﾞｼｯｸM-PRO" w:eastAsia="HG丸ｺﾞｼｯｸM-PRO" w:hAnsi="ＭＳ 明朝" w:hint="eastAsia"/>
                <w:sz w:val="24"/>
              </w:rPr>
              <w:t>ただし、以下のいずれかに該当する場合には、業務上必要最小限の範囲で提供することがあります。</w:t>
            </w:r>
          </w:p>
          <w:p w14:paraId="0A8A6F9B" w14:textId="77777777" w:rsidR="00FB020B" w:rsidRPr="00EF0BA9" w:rsidRDefault="00FB020B" w:rsidP="00FB020B">
            <w:pPr>
              <w:pStyle w:val="2"/>
              <w:spacing w:line="240" w:lineRule="auto"/>
              <w:ind w:leftChars="0" w:left="0"/>
              <w:jc w:val="left"/>
              <w:rPr>
                <w:rFonts w:ascii="BIZ UDPゴシック" w:eastAsia="BIZ UDPゴシック" w:hAnsi="BIZ UDPゴシック"/>
                <w:b/>
                <w:bCs/>
                <w:sz w:val="24"/>
              </w:rPr>
            </w:pPr>
            <w:r w:rsidRPr="00EF0BA9">
              <w:rPr>
                <w:rFonts w:ascii="BIZ UDPゴシック" w:eastAsia="BIZ UDPゴシック" w:hAnsi="BIZ UDPゴシック"/>
                <w:b/>
                <w:bCs/>
                <w:sz w:val="24"/>
              </w:rPr>
              <w:t>（１）地域福祉活動の連携に必要な</w:t>
            </w:r>
            <w:r w:rsidRPr="00EF0BA9">
              <w:rPr>
                <w:rFonts w:ascii="BIZ UDPゴシック" w:eastAsia="BIZ UDPゴシック" w:hAnsi="BIZ UDPゴシック" w:hint="eastAsia"/>
                <w:b/>
                <w:bCs/>
                <w:sz w:val="24"/>
              </w:rPr>
              <w:t>場合</w:t>
            </w:r>
          </w:p>
          <w:p w14:paraId="7BE84307" w14:textId="77777777" w:rsidR="00FB020B" w:rsidRDefault="00FB020B" w:rsidP="00FB020B">
            <w:pPr>
              <w:pStyle w:val="2"/>
              <w:spacing w:line="240" w:lineRule="auto"/>
              <w:ind w:leftChars="200" w:left="420" w:firstLineChars="100" w:firstLine="240"/>
              <w:jc w:val="left"/>
              <w:rPr>
                <w:rFonts w:ascii="HG丸ｺﾞｼｯｸM-PRO" w:eastAsia="HG丸ｺﾞｼｯｸM-PRO" w:hAnsi="ＭＳ 明朝"/>
                <w:sz w:val="24"/>
              </w:rPr>
            </w:pPr>
            <w:r w:rsidRPr="00DD64AD">
              <w:rPr>
                <w:rFonts w:ascii="HG丸ｺﾞｼｯｸM-PRO" w:eastAsia="HG丸ｺﾞｼｯｸM-PRO" w:hAnsi="ＭＳ 明朝"/>
                <w:sz w:val="24"/>
              </w:rPr>
              <w:t>地域の見守り活動や情報共有のため、お住まいの地域の福祉活動員</w:t>
            </w:r>
            <w:r>
              <w:rPr>
                <w:rFonts w:ascii="HG丸ｺﾞｼｯｸM-PRO" w:eastAsia="HG丸ｺﾞｼｯｸM-PRO" w:hAnsi="ＭＳ 明朝" w:hint="eastAsia"/>
                <w:sz w:val="24"/>
              </w:rPr>
              <w:t>、民生委員・児童委員</w:t>
            </w:r>
            <w:r w:rsidRPr="00DD64AD">
              <w:rPr>
                <w:rFonts w:ascii="HG丸ｺﾞｼｯｸM-PRO" w:eastAsia="HG丸ｺﾞｼｯｸM-PRO" w:hAnsi="ＭＳ 明朝"/>
                <w:sz w:val="24"/>
              </w:rPr>
              <w:t>に対し、氏名・住所・電話番号等の連絡先情報を提供する場合があります。</w:t>
            </w:r>
          </w:p>
          <w:p w14:paraId="18606CD0" w14:textId="77777777" w:rsidR="00FB020B" w:rsidRDefault="00FB020B" w:rsidP="00FC2810">
            <w:pPr>
              <w:pStyle w:val="2"/>
              <w:spacing w:afterLines="50" w:after="186" w:line="240" w:lineRule="auto"/>
              <w:ind w:leftChars="200" w:left="420" w:firstLineChars="100" w:firstLine="240"/>
              <w:jc w:val="left"/>
              <w:rPr>
                <w:rFonts w:ascii="HG丸ｺﾞｼｯｸM-PRO" w:eastAsia="HG丸ｺﾞｼｯｸM-PRO" w:hAnsi="ＭＳ 明朝"/>
                <w:sz w:val="24"/>
              </w:rPr>
            </w:pPr>
            <w:r w:rsidRPr="00800A98">
              <w:rPr>
                <w:rFonts w:ascii="HG丸ｺﾞｼｯｸM-PRO" w:eastAsia="HG丸ｺﾞｼｯｸM-PRO" w:hAnsi="ＭＳ 明朝"/>
                <w:sz w:val="24"/>
              </w:rPr>
              <w:t>なお、</w:t>
            </w:r>
            <w:r>
              <w:rPr>
                <w:rFonts w:ascii="HG丸ｺﾞｼｯｸM-PRO" w:eastAsia="HG丸ｺﾞｼｯｸM-PRO" w:hAnsi="ＭＳ 明朝" w:hint="eastAsia"/>
                <w:sz w:val="24"/>
              </w:rPr>
              <w:t>この提供は</w:t>
            </w:r>
            <w:r w:rsidRPr="00800A98">
              <w:rPr>
                <w:rFonts w:ascii="HG丸ｺﾞｼｯｸM-PRO" w:eastAsia="HG丸ｺﾞｼｯｸM-PRO" w:hAnsi="ＭＳ 明朝"/>
                <w:sz w:val="24"/>
              </w:rPr>
              <w:t>、本会の地域福祉活動の円滑な実施のために必要な範囲で行うものであり、</w:t>
            </w:r>
            <w:r w:rsidRPr="00EB216F">
              <w:rPr>
                <w:rFonts w:ascii="HG丸ｺﾞｼｯｸM-PRO" w:eastAsia="HG丸ｺﾞｼｯｸM-PRO" w:hAnsi="ＭＳ 明朝"/>
                <w:sz w:val="24"/>
              </w:rPr>
              <w:t>あらかじめご本人の同意を得たうえで行います。</w:t>
            </w:r>
          </w:p>
          <w:p w14:paraId="463B3869" w14:textId="77777777" w:rsidR="00FB020B" w:rsidRPr="00EF0BA9" w:rsidRDefault="00FB020B" w:rsidP="00FB020B">
            <w:pPr>
              <w:pStyle w:val="2"/>
              <w:spacing w:line="240" w:lineRule="auto"/>
              <w:ind w:leftChars="0" w:left="0"/>
              <w:jc w:val="left"/>
              <w:rPr>
                <w:rFonts w:ascii="BIZ UDPゴシック" w:eastAsia="BIZ UDPゴシック" w:hAnsi="BIZ UDPゴシック"/>
                <w:b/>
                <w:bCs/>
                <w:sz w:val="24"/>
              </w:rPr>
            </w:pPr>
            <w:r w:rsidRPr="00EF0BA9">
              <w:rPr>
                <w:rFonts w:ascii="BIZ UDPゴシック" w:eastAsia="BIZ UDPゴシック" w:hAnsi="BIZ UDPゴシック"/>
                <w:b/>
                <w:bCs/>
                <w:sz w:val="24"/>
              </w:rPr>
              <w:t>（２）人の生命、身体または財産の保護のために必要がある場合</w:t>
            </w:r>
          </w:p>
          <w:p w14:paraId="68EFED9B" w14:textId="77777777" w:rsidR="003975B7" w:rsidRDefault="00FB020B" w:rsidP="003975B7">
            <w:pPr>
              <w:pStyle w:val="2"/>
              <w:spacing w:line="240" w:lineRule="auto"/>
              <w:ind w:leftChars="100" w:left="210" w:firstLineChars="200" w:firstLine="480"/>
              <w:jc w:val="left"/>
              <w:rPr>
                <w:rFonts w:ascii="HG丸ｺﾞｼｯｸM-PRO" w:eastAsia="HG丸ｺﾞｼｯｸM-PRO" w:hAnsi="ＭＳ 明朝"/>
                <w:sz w:val="24"/>
              </w:rPr>
            </w:pPr>
            <w:r w:rsidRPr="00DD64AD">
              <w:rPr>
                <w:rFonts w:ascii="HG丸ｺﾞｼｯｸM-PRO" w:eastAsia="HG丸ｺﾞｼｯｸM-PRO" w:hAnsi="ＭＳ 明朝"/>
                <w:sz w:val="24"/>
              </w:rPr>
              <w:t>災害発生時や緊急時において、ご本人の同意を得ることが困難な場合に、警察・</w:t>
            </w:r>
          </w:p>
          <w:p w14:paraId="577B4EDD" w14:textId="77777777" w:rsidR="0046245F" w:rsidRPr="00122A5B" w:rsidRDefault="00FB020B" w:rsidP="003975B7">
            <w:pPr>
              <w:pStyle w:val="2"/>
              <w:spacing w:afterLines="50" w:after="186" w:line="240" w:lineRule="auto"/>
              <w:ind w:leftChars="0" w:left="0" w:firstLineChars="200" w:firstLine="480"/>
              <w:jc w:val="left"/>
              <w:rPr>
                <w:rFonts w:ascii="HG丸ｺﾞｼｯｸM-PRO" w:eastAsia="HG丸ｺﾞｼｯｸM-PRO" w:hAnsi="ＭＳ 明朝"/>
                <w:sz w:val="24"/>
              </w:rPr>
            </w:pPr>
            <w:r w:rsidRPr="00DD64AD">
              <w:rPr>
                <w:rFonts w:ascii="HG丸ｺﾞｼｯｸM-PRO" w:eastAsia="HG丸ｺﾞｼｯｸM-PRO" w:hAnsi="ＭＳ 明朝"/>
                <w:sz w:val="24"/>
              </w:rPr>
              <w:t>消防・自治体等の関係機関へ提供する</w:t>
            </w:r>
            <w:r>
              <w:rPr>
                <w:rFonts w:ascii="HG丸ｺﾞｼｯｸM-PRO" w:eastAsia="HG丸ｺﾞｼｯｸM-PRO" w:hAnsi="ＭＳ 明朝" w:hint="eastAsia"/>
                <w:sz w:val="24"/>
              </w:rPr>
              <w:t>こと</w:t>
            </w:r>
            <w:r w:rsidRPr="00DD64AD">
              <w:rPr>
                <w:rFonts w:ascii="HG丸ｺﾞｼｯｸM-PRO" w:eastAsia="HG丸ｺﾞｼｯｸM-PRO" w:hAnsi="ＭＳ 明朝"/>
                <w:sz w:val="24"/>
              </w:rPr>
              <w:t>があります。</w:t>
            </w:r>
          </w:p>
        </w:tc>
      </w:tr>
      <w:tr w:rsidR="00D71A6F" w:rsidRPr="00637FCB" w14:paraId="1151C897" w14:textId="77777777" w:rsidTr="00CE44A2">
        <w:trPr>
          <w:trHeight w:val="425"/>
        </w:trPr>
        <w:tc>
          <w:tcPr>
            <w:tcW w:w="9836" w:type="dxa"/>
            <w:tcBorders>
              <w:top w:val="single" w:sz="24" w:space="0" w:color="auto"/>
              <w:left w:val="single" w:sz="24" w:space="0" w:color="auto"/>
              <w:bottom w:val="single" w:sz="24" w:space="0" w:color="auto"/>
              <w:right w:val="single" w:sz="24" w:space="0" w:color="auto"/>
            </w:tcBorders>
            <w:shd w:val="clear" w:color="auto" w:fill="D9D9D9"/>
            <w:vAlign w:val="center"/>
          </w:tcPr>
          <w:p w14:paraId="3B003082" w14:textId="77777777" w:rsidR="00D71A6F" w:rsidRPr="00061A2C" w:rsidRDefault="00D71A6F" w:rsidP="009E7009">
            <w:pPr>
              <w:pStyle w:val="2"/>
              <w:spacing w:line="240" w:lineRule="auto"/>
              <w:ind w:leftChars="0" w:left="0"/>
              <w:jc w:val="center"/>
              <w:rPr>
                <w:rFonts w:ascii="HG丸ｺﾞｼｯｸM-PRO" w:eastAsia="HG丸ｺﾞｼｯｸM-PRO" w:hAnsi="ＭＳ 明朝"/>
                <w:b/>
                <w:bCs/>
                <w:sz w:val="24"/>
              </w:rPr>
            </w:pPr>
            <w:r w:rsidRPr="00061A2C">
              <w:rPr>
                <w:rFonts w:ascii="HG丸ｺﾞｼｯｸM-PRO" w:eastAsia="HG丸ｺﾞｼｯｸM-PRO" w:hAnsi="ＭＳ 明朝" w:hint="eastAsia"/>
                <w:b/>
                <w:bCs/>
                <w:sz w:val="24"/>
              </w:rPr>
              <w:t>上記の内容について、同意します。＊必ずご本人が確認し、署名をしてください。</w:t>
            </w:r>
          </w:p>
        </w:tc>
      </w:tr>
      <w:tr w:rsidR="00D71A6F" w:rsidRPr="00637FCB" w14:paraId="69224515" w14:textId="77777777" w:rsidTr="00CE44A2">
        <w:trPr>
          <w:trHeight w:val="695"/>
        </w:trPr>
        <w:tc>
          <w:tcPr>
            <w:tcW w:w="9836" w:type="dxa"/>
            <w:tcBorders>
              <w:top w:val="single" w:sz="24" w:space="0" w:color="auto"/>
              <w:left w:val="single" w:sz="24" w:space="0" w:color="auto"/>
              <w:bottom w:val="single" w:sz="24" w:space="0" w:color="auto"/>
              <w:right w:val="single" w:sz="24" w:space="0" w:color="auto"/>
            </w:tcBorders>
            <w:vAlign w:val="center"/>
          </w:tcPr>
          <w:p w14:paraId="098908C6" w14:textId="07122D0F" w:rsidR="00D71A6F" w:rsidRPr="00EF0BA9" w:rsidRDefault="00D71A6F" w:rsidP="00EF5828">
            <w:pPr>
              <w:pStyle w:val="2"/>
              <w:spacing w:line="240" w:lineRule="auto"/>
              <w:ind w:leftChars="0" w:left="0" w:firstLineChars="100" w:firstLine="240"/>
              <w:rPr>
                <w:rFonts w:ascii="BIZ UDPゴシック" w:eastAsia="BIZ UDPゴシック" w:hAnsi="BIZ UDPゴシック"/>
                <w:b/>
                <w:bCs/>
                <w:sz w:val="24"/>
              </w:rPr>
            </w:pPr>
            <w:r w:rsidRPr="00EF0BA9">
              <w:rPr>
                <w:rFonts w:ascii="BIZ UDPゴシック" w:eastAsia="BIZ UDPゴシック" w:hAnsi="BIZ UDPゴシック" w:hint="eastAsia"/>
                <w:b/>
                <w:bCs/>
                <w:sz w:val="24"/>
              </w:rPr>
              <w:t>記入日：令和</w:t>
            </w:r>
            <w:r w:rsidRPr="00EF0BA9">
              <w:rPr>
                <w:rFonts w:ascii="BIZ UDPゴシック" w:eastAsia="BIZ UDPゴシック" w:hAnsi="BIZ UDPゴシック" w:hint="eastAsia"/>
                <w:b/>
                <w:bCs/>
                <w:sz w:val="24"/>
                <w:u w:val="single"/>
              </w:rPr>
              <w:t xml:space="preserve">　</w:t>
            </w:r>
            <w:r w:rsidR="006B3A4E" w:rsidRPr="00EF0BA9">
              <w:rPr>
                <w:rFonts w:ascii="BIZ UDPゴシック" w:eastAsia="BIZ UDPゴシック" w:hAnsi="BIZ UDPゴシック" w:hint="eastAsia"/>
                <w:b/>
                <w:bCs/>
                <w:sz w:val="24"/>
                <w:u w:val="single"/>
              </w:rPr>
              <w:t xml:space="preserve"> </w:t>
            </w:r>
            <w:r w:rsid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rPr>
              <w:t>年</w:t>
            </w:r>
            <w:r w:rsidRPr="00EF0BA9">
              <w:rPr>
                <w:rFonts w:ascii="BIZ UDPゴシック" w:eastAsia="BIZ UDPゴシック" w:hAnsi="BIZ UDPゴシック" w:hint="eastAsia"/>
                <w:b/>
                <w:bCs/>
                <w:sz w:val="24"/>
                <w:u w:val="single"/>
              </w:rPr>
              <w:t xml:space="preserve">　</w:t>
            </w:r>
            <w:r w:rsidR="006B3A4E" w:rsidRP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u w:val="single"/>
              </w:rPr>
              <w:t xml:space="preserve">　</w:t>
            </w:r>
            <w:r w:rsid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rPr>
              <w:t>月</w:t>
            </w:r>
            <w:r w:rsidRPr="00EF0BA9">
              <w:rPr>
                <w:rFonts w:ascii="BIZ UDPゴシック" w:eastAsia="BIZ UDPゴシック" w:hAnsi="BIZ UDPゴシック" w:hint="eastAsia"/>
                <w:b/>
                <w:bCs/>
                <w:sz w:val="24"/>
                <w:u w:val="single"/>
              </w:rPr>
              <w:t xml:space="preserve">　</w:t>
            </w:r>
            <w:r w:rsidR="006B3A4E" w:rsidRPr="00EF0BA9">
              <w:rPr>
                <w:rFonts w:ascii="BIZ UDPゴシック" w:eastAsia="BIZ UDPゴシック" w:hAnsi="BIZ UDPゴシック" w:hint="eastAsia"/>
                <w:b/>
                <w:bCs/>
                <w:sz w:val="24"/>
                <w:u w:val="single"/>
              </w:rPr>
              <w:t xml:space="preserve"> </w:t>
            </w:r>
            <w:r w:rsid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u w:val="single"/>
              </w:rPr>
              <w:t xml:space="preserve">　</w:t>
            </w:r>
            <w:r w:rsidRPr="00EF0BA9">
              <w:rPr>
                <w:rFonts w:ascii="BIZ UDPゴシック" w:eastAsia="BIZ UDPゴシック" w:hAnsi="BIZ UDPゴシック" w:hint="eastAsia"/>
                <w:b/>
                <w:bCs/>
                <w:sz w:val="24"/>
              </w:rPr>
              <w:t xml:space="preserve">日　　</w:t>
            </w:r>
            <w:r w:rsidR="0030687C" w:rsidRPr="00EF0BA9">
              <w:rPr>
                <w:rFonts w:ascii="BIZ UDPゴシック" w:eastAsia="BIZ UDPゴシック" w:hAnsi="BIZ UDPゴシック" w:hint="eastAsia"/>
                <w:b/>
                <w:bCs/>
                <w:sz w:val="24"/>
              </w:rPr>
              <w:t>次期会長様</w:t>
            </w:r>
            <w:r w:rsidRPr="00EF0BA9">
              <w:rPr>
                <w:rFonts w:ascii="BIZ UDPゴシック" w:eastAsia="BIZ UDPゴシック" w:hAnsi="BIZ UDPゴシック" w:hint="eastAsia"/>
                <w:b/>
                <w:bCs/>
                <w:sz w:val="24"/>
              </w:rPr>
              <w:t>ご署名</w:t>
            </w:r>
            <w:r w:rsidR="00061A2C" w:rsidRPr="00EF0BA9">
              <w:rPr>
                <w:rFonts w:ascii="BIZ UDPゴシック" w:eastAsia="BIZ UDPゴシック" w:hAnsi="BIZ UDPゴシック" w:hint="eastAsia"/>
                <w:b/>
                <w:bCs/>
                <w:sz w:val="24"/>
              </w:rPr>
              <w:t>：</w:t>
            </w:r>
            <w:r w:rsidR="003975B7" w:rsidRPr="00EF0BA9">
              <w:rPr>
                <w:rFonts w:ascii="BIZ UDPゴシック" w:eastAsia="BIZ UDPゴシック" w:hAnsi="BIZ UDPゴシック" w:hint="eastAsia"/>
                <w:b/>
                <w:bCs/>
                <w:sz w:val="24"/>
              </w:rPr>
              <w:t xml:space="preserve"> </w:t>
            </w:r>
          </w:p>
        </w:tc>
      </w:tr>
    </w:tbl>
    <w:p w14:paraId="62C11676" w14:textId="77777777" w:rsidR="0046245F" w:rsidRPr="003975B7" w:rsidRDefault="0046245F" w:rsidP="00786EFA">
      <w:pPr>
        <w:pStyle w:val="2"/>
        <w:spacing w:line="240" w:lineRule="auto"/>
        <w:ind w:leftChars="0" w:left="0"/>
        <w:jc w:val="left"/>
        <w:rPr>
          <w:rFonts w:ascii="HG丸ｺﾞｼｯｸM-PRO" w:eastAsia="HG丸ｺﾞｼｯｸM-PRO" w:hAnsi="ＭＳ 明朝"/>
          <w:sz w:val="24"/>
        </w:rPr>
      </w:pPr>
    </w:p>
    <w:sectPr w:rsidR="0046245F" w:rsidRPr="003975B7" w:rsidSect="00667E85">
      <w:footerReference w:type="default" r:id="rId8"/>
      <w:pgSz w:w="11906" w:h="16838" w:code="9"/>
      <w:pgMar w:top="1134" w:right="1134" w:bottom="1134" w:left="1134" w:header="510" w:footer="283"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8570" w14:textId="77777777" w:rsidR="008476B9" w:rsidRDefault="008476B9">
      <w:r>
        <w:separator/>
      </w:r>
    </w:p>
  </w:endnote>
  <w:endnote w:type="continuationSeparator" w:id="0">
    <w:p w14:paraId="24CB9D66" w14:textId="77777777" w:rsidR="008476B9" w:rsidRDefault="0084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D151" w14:textId="77777777" w:rsidR="000E37F7" w:rsidRPr="000E37F7" w:rsidRDefault="000E37F7">
    <w:pPr>
      <w:pStyle w:val="a9"/>
      <w:jc w:val="center"/>
      <w:rPr>
        <w:rFonts w:ascii="BIZ UDPゴシック" w:eastAsia="BIZ UDPゴシック" w:hAnsi="BIZ UDPゴシック"/>
        <w:sz w:val="28"/>
        <w:szCs w:val="36"/>
      </w:rPr>
    </w:pPr>
    <w:r w:rsidRPr="000E37F7">
      <w:rPr>
        <w:rFonts w:ascii="BIZ UDPゴシック" w:eastAsia="BIZ UDPゴシック" w:hAnsi="BIZ UDPゴシック"/>
        <w:sz w:val="28"/>
        <w:szCs w:val="36"/>
      </w:rPr>
      <w:fldChar w:fldCharType="begin"/>
    </w:r>
    <w:r w:rsidRPr="000E37F7">
      <w:rPr>
        <w:rFonts w:ascii="BIZ UDPゴシック" w:eastAsia="BIZ UDPゴシック" w:hAnsi="BIZ UDPゴシック"/>
        <w:sz w:val="28"/>
        <w:szCs w:val="36"/>
      </w:rPr>
      <w:instrText>PAGE   \* MERGEFORMAT</w:instrText>
    </w:r>
    <w:r w:rsidRPr="000E37F7">
      <w:rPr>
        <w:rFonts w:ascii="BIZ UDPゴシック" w:eastAsia="BIZ UDPゴシック" w:hAnsi="BIZ UDPゴシック"/>
        <w:sz w:val="28"/>
        <w:szCs w:val="36"/>
      </w:rPr>
      <w:fldChar w:fldCharType="separate"/>
    </w:r>
    <w:r w:rsidRPr="000E37F7">
      <w:rPr>
        <w:rFonts w:ascii="BIZ UDPゴシック" w:eastAsia="BIZ UDPゴシック" w:hAnsi="BIZ UDPゴシック"/>
        <w:sz w:val="28"/>
        <w:szCs w:val="36"/>
        <w:lang w:val="ja-JP"/>
      </w:rPr>
      <w:t>2</w:t>
    </w:r>
    <w:r w:rsidRPr="000E37F7">
      <w:rPr>
        <w:rFonts w:ascii="BIZ UDPゴシック" w:eastAsia="BIZ UDPゴシック" w:hAnsi="BIZ UDPゴシック"/>
        <w:sz w:val="28"/>
        <w:szCs w:val="36"/>
      </w:rPr>
      <w:fldChar w:fldCharType="end"/>
    </w:r>
  </w:p>
  <w:p w14:paraId="3F7DF37B" w14:textId="77777777" w:rsidR="000E37F7" w:rsidRPr="000E37F7" w:rsidRDefault="000E37F7">
    <w:pPr>
      <w:pStyle w:val="a9"/>
      <w:rPr>
        <w:rFonts w:ascii="BIZ UDPゴシック" w:eastAsia="BIZ UDPゴシック" w:hAnsi="BIZ UDPゴシック"/>
        <w:sz w:val="28"/>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B29D" w14:textId="77777777" w:rsidR="008476B9" w:rsidRDefault="008476B9">
      <w:r>
        <w:separator/>
      </w:r>
    </w:p>
  </w:footnote>
  <w:footnote w:type="continuationSeparator" w:id="0">
    <w:p w14:paraId="2991F8A2" w14:textId="77777777" w:rsidR="008476B9" w:rsidRDefault="0084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367"/>
    <w:multiLevelType w:val="hybridMultilevel"/>
    <w:tmpl w:val="7382DD00"/>
    <w:lvl w:ilvl="0" w:tplc="400442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5972DF"/>
    <w:multiLevelType w:val="hybridMultilevel"/>
    <w:tmpl w:val="7BD4D99E"/>
    <w:lvl w:ilvl="0" w:tplc="9C3C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312C1"/>
    <w:multiLevelType w:val="multilevel"/>
    <w:tmpl w:val="66E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F0985"/>
    <w:multiLevelType w:val="hybridMultilevel"/>
    <w:tmpl w:val="3556A8F0"/>
    <w:lvl w:ilvl="0" w:tplc="000AD1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33160A"/>
    <w:multiLevelType w:val="hybridMultilevel"/>
    <w:tmpl w:val="467EE3B2"/>
    <w:lvl w:ilvl="0" w:tplc="73BEA3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836D18"/>
    <w:multiLevelType w:val="hybridMultilevel"/>
    <w:tmpl w:val="E430BB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543715">
    <w:abstractNumId w:val="0"/>
  </w:num>
  <w:num w:numId="2" w16cid:durableId="284434405">
    <w:abstractNumId w:val="3"/>
  </w:num>
  <w:num w:numId="3" w16cid:durableId="1415979836">
    <w:abstractNumId w:val="4"/>
  </w:num>
  <w:num w:numId="4" w16cid:durableId="1683970193">
    <w:abstractNumId w:val="1"/>
  </w:num>
  <w:num w:numId="5" w16cid:durableId="2081757150">
    <w:abstractNumId w:val="2"/>
  </w:num>
  <w:num w:numId="6" w16cid:durableId="1366829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ED"/>
    <w:rsid w:val="0002184E"/>
    <w:rsid w:val="0003640F"/>
    <w:rsid w:val="00061A2C"/>
    <w:rsid w:val="0008574E"/>
    <w:rsid w:val="000B3059"/>
    <w:rsid w:val="000B380C"/>
    <w:rsid w:val="000B42ED"/>
    <w:rsid w:val="000E37F7"/>
    <w:rsid w:val="000F5E45"/>
    <w:rsid w:val="00105A0F"/>
    <w:rsid w:val="001119D3"/>
    <w:rsid w:val="00111EA7"/>
    <w:rsid w:val="00122A5B"/>
    <w:rsid w:val="00125AD7"/>
    <w:rsid w:val="00143B21"/>
    <w:rsid w:val="00147485"/>
    <w:rsid w:val="0015074C"/>
    <w:rsid w:val="00156728"/>
    <w:rsid w:val="00167690"/>
    <w:rsid w:val="0019141E"/>
    <w:rsid w:val="001916D0"/>
    <w:rsid w:val="001D15EB"/>
    <w:rsid w:val="001D6B3B"/>
    <w:rsid w:val="001D7709"/>
    <w:rsid w:val="001F2EB4"/>
    <w:rsid w:val="001F359F"/>
    <w:rsid w:val="001F423D"/>
    <w:rsid w:val="00200EF6"/>
    <w:rsid w:val="00212BD0"/>
    <w:rsid w:val="00230790"/>
    <w:rsid w:val="0023157F"/>
    <w:rsid w:val="00235C1B"/>
    <w:rsid w:val="002576AE"/>
    <w:rsid w:val="00283BD0"/>
    <w:rsid w:val="00290687"/>
    <w:rsid w:val="002B42E6"/>
    <w:rsid w:val="002F660B"/>
    <w:rsid w:val="002F680C"/>
    <w:rsid w:val="0030687C"/>
    <w:rsid w:val="003075D4"/>
    <w:rsid w:val="00307716"/>
    <w:rsid w:val="00323A7F"/>
    <w:rsid w:val="00326384"/>
    <w:rsid w:val="003561D4"/>
    <w:rsid w:val="00367C69"/>
    <w:rsid w:val="00376172"/>
    <w:rsid w:val="003975B7"/>
    <w:rsid w:val="003C335C"/>
    <w:rsid w:val="003E5E72"/>
    <w:rsid w:val="003F26FD"/>
    <w:rsid w:val="003F3478"/>
    <w:rsid w:val="003F4A84"/>
    <w:rsid w:val="004074A0"/>
    <w:rsid w:val="004325BB"/>
    <w:rsid w:val="00452A47"/>
    <w:rsid w:val="0046161F"/>
    <w:rsid w:val="0046245F"/>
    <w:rsid w:val="004850E7"/>
    <w:rsid w:val="004A3CBD"/>
    <w:rsid w:val="004C0C11"/>
    <w:rsid w:val="004D5F95"/>
    <w:rsid w:val="004E37E1"/>
    <w:rsid w:val="004F0D5B"/>
    <w:rsid w:val="004F1036"/>
    <w:rsid w:val="004F451B"/>
    <w:rsid w:val="0051063C"/>
    <w:rsid w:val="00514243"/>
    <w:rsid w:val="00526AA6"/>
    <w:rsid w:val="00532C85"/>
    <w:rsid w:val="00534937"/>
    <w:rsid w:val="00540AA7"/>
    <w:rsid w:val="005447F5"/>
    <w:rsid w:val="0055762D"/>
    <w:rsid w:val="00564393"/>
    <w:rsid w:val="00570976"/>
    <w:rsid w:val="00582F8F"/>
    <w:rsid w:val="005831C8"/>
    <w:rsid w:val="005914F9"/>
    <w:rsid w:val="00597769"/>
    <w:rsid w:val="005A4FC5"/>
    <w:rsid w:val="005D7B56"/>
    <w:rsid w:val="005E059A"/>
    <w:rsid w:val="005E360C"/>
    <w:rsid w:val="005E7DF4"/>
    <w:rsid w:val="005F1D81"/>
    <w:rsid w:val="00634446"/>
    <w:rsid w:val="00635FAC"/>
    <w:rsid w:val="00637FCB"/>
    <w:rsid w:val="00641BA5"/>
    <w:rsid w:val="00652003"/>
    <w:rsid w:val="00653BF6"/>
    <w:rsid w:val="00655430"/>
    <w:rsid w:val="006604AC"/>
    <w:rsid w:val="00663F1F"/>
    <w:rsid w:val="00664B33"/>
    <w:rsid w:val="00665152"/>
    <w:rsid w:val="00667E85"/>
    <w:rsid w:val="006A3C85"/>
    <w:rsid w:val="006A5C75"/>
    <w:rsid w:val="006B3A4E"/>
    <w:rsid w:val="006C366B"/>
    <w:rsid w:val="006E3F8E"/>
    <w:rsid w:val="006E4A62"/>
    <w:rsid w:val="006F2C38"/>
    <w:rsid w:val="006F43DF"/>
    <w:rsid w:val="007103BC"/>
    <w:rsid w:val="007123BB"/>
    <w:rsid w:val="007236F0"/>
    <w:rsid w:val="007252F7"/>
    <w:rsid w:val="0074051A"/>
    <w:rsid w:val="00742A3F"/>
    <w:rsid w:val="0074315E"/>
    <w:rsid w:val="00746153"/>
    <w:rsid w:val="00765352"/>
    <w:rsid w:val="00767D5F"/>
    <w:rsid w:val="00771B6D"/>
    <w:rsid w:val="00772AD6"/>
    <w:rsid w:val="00772E52"/>
    <w:rsid w:val="00786EFA"/>
    <w:rsid w:val="007927B0"/>
    <w:rsid w:val="00793202"/>
    <w:rsid w:val="007A3506"/>
    <w:rsid w:val="007B228E"/>
    <w:rsid w:val="007E2F60"/>
    <w:rsid w:val="007E39B6"/>
    <w:rsid w:val="007F5238"/>
    <w:rsid w:val="00800A98"/>
    <w:rsid w:val="008166FB"/>
    <w:rsid w:val="00823017"/>
    <w:rsid w:val="008476B9"/>
    <w:rsid w:val="00851616"/>
    <w:rsid w:val="00852541"/>
    <w:rsid w:val="00866776"/>
    <w:rsid w:val="008838E3"/>
    <w:rsid w:val="008C7296"/>
    <w:rsid w:val="008D06FB"/>
    <w:rsid w:val="008D5DC7"/>
    <w:rsid w:val="008E7ED8"/>
    <w:rsid w:val="00901D59"/>
    <w:rsid w:val="00903EA7"/>
    <w:rsid w:val="009061A4"/>
    <w:rsid w:val="00930558"/>
    <w:rsid w:val="0095054C"/>
    <w:rsid w:val="009858CB"/>
    <w:rsid w:val="009877E7"/>
    <w:rsid w:val="009B03EF"/>
    <w:rsid w:val="009B3E41"/>
    <w:rsid w:val="009C21A6"/>
    <w:rsid w:val="009C54E9"/>
    <w:rsid w:val="009D2858"/>
    <w:rsid w:val="009D756F"/>
    <w:rsid w:val="009E7009"/>
    <w:rsid w:val="009F450F"/>
    <w:rsid w:val="00A109F5"/>
    <w:rsid w:val="00A349A3"/>
    <w:rsid w:val="00A46DEC"/>
    <w:rsid w:val="00A73137"/>
    <w:rsid w:val="00A744EB"/>
    <w:rsid w:val="00A75A45"/>
    <w:rsid w:val="00A84D40"/>
    <w:rsid w:val="00AA361F"/>
    <w:rsid w:val="00AB00E6"/>
    <w:rsid w:val="00AB13CF"/>
    <w:rsid w:val="00AC1659"/>
    <w:rsid w:val="00AD2078"/>
    <w:rsid w:val="00AD723B"/>
    <w:rsid w:val="00B0371B"/>
    <w:rsid w:val="00B14188"/>
    <w:rsid w:val="00B204BC"/>
    <w:rsid w:val="00B20B4C"/>
    <w:rsid w:val="00B22C84"/>
    <w:rsid w:val="00B477C9"/>
    <w:rsid w:val="00B56386"/>
    <w:rsid w:val="00B56A7F"/>
    <w:rsid w:val="00B73D17"/>
    <w:rsid w:val="00B820A0"/>
    <w:rsid w:val="00B8618D"/>
    <w:rsid w:val="00BA67D4"/>
    <w:rsid w:val="00BB19D5"/>
    <w:rsid w:val="00BB6B0B"/>
    <w:rsid w:val="00BC0267"/>
    <w:rsid w:val="00BC359F"/>
    <w:rsid w:val="00BD2235"/>
    <w:rsid w:val="00BE3121"/>
    <w:rsid w:val="00BE6992"/>
    <w:rsid w:val="00C15A34"/>
    <w:rsid w:val="00C2614D"/>
    <w:rsid w:val="00C31AD2"/>
    <w:rsid w:val="00C468DE"/>
    <w:rsid w:val="00C53594"/>
    <w:rsid w:val="00C62B05"/>
    <w:rsid w:val="00CC6289"/>
    <w:rsid w:val="00CC6557"/>
    <w:rsid w:val="00CE053E"/>
    <w:rsid w:val="00CE44A2"/>
    <w:rsid w:val="00CE558B"/>
    <w:rsid w:val="00CF3019"/>
    <w:rsid w:val="00D078C9"/>
    <w:rsid w:val="00D1536A"/>
    <w:rsid w:val="00D27A77"/>
    <w:rsid w:val="00D3591F"/>
    <w:rsid w:val="00D533F6"/>
    <w:rsid w:val="00D65E66"/>
    <w:rsid w:val="00D7127A"/>
    <w:rsid w:val="00D71A6F"/>
    <w:rsid w:val="00D817BC"/>
    <w:rsid w:val="00D86149"/>
    <w:rsid w:val="00DA7991"/>
    <w:rsid w:val="00DB0B6D"/>
    <w:rsid w:val="00DB5F20"/>
    <w:rsid w:val="00DC45BA"/>
    <w:rsid w:val="00DD3368"/>
    <w:rsid w:val="00DD4811"/>
    <w:rsid w:val="00DD64AD"/>
    <w:rsid w:val="00E10605"/>
    <w:rsid w:val="00E26A5F"/>
    <w:rsid w:val="00E27FEC"/>
    <w:rsid w:val="00E57500"/>
    <w:rsid w:val="00E70230"/>
    <w:rsid w:val="00E74BE4"/>
    <w:rsid w:val="00EB216F"/>
    <w:rsid w:val="00EF0BA9"/>
    <w:rsid w:val="00EF1F08"/>
    <w:rsid w:val="00EF5828"/>
    <w:rsid w:val="00F07EF5"/>
    <w:rsid w:val="00F26F6C"/>
    <w:rsid w:val="00F3681F"/>
    <w:rsid w:val="00F36B01"/>
    <w:rsid w:val="00F50450"/>
    <w:rsid w:val="00F86BAE"/>
    <w:rsid w:val="00F97FE2"/>
    <w:rsid w:val="00FB020B"/>
    <w:rsid w:val="00FB1167"/>
    <w:rsid w:val="00FB7603"/>
    <w:rsid w:val="00FC2810"/>
    <w:rsid w:val="00FD4E87"/>
    <w:rsid w:val="00FD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2BC18"/>
  <w15:chartTrackingRefBased/>
  <w15:docId w15:val="{55A8B91C-4A6D-4EAD-8C72-900ABFA8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rFonts w:eastAsia="HG丸ｺﾞｼｯｸM-PRO"/>
      <w:sz w:val="24"/>
    </w:rPr>
  </w:style>
  <w:style w:type="paragraph" w:styleId="a5">
    <w:name w:val="Note Heading"/>
    <w:basedOn w:val="a"/>
    <w:next w:val="a"/>
    <w:rsid w:val="00FD4E87"/>
    <w:pPr>
      <w:jc w:val="center"/>
    </w:pPr>
    <w:rPr>
      <w:rFonts w:eastAsia="HG丸ｺﾞｼｯｸM-PRO"/>
      <w:sz w:val="24"/>
    </w:rPr>
  </w:style>
  <w:style w:type="paragraph" w:styleId="a6">
    <w:name w:val="Closing"/>
    <w:basedOn w:val="a"/>
    <w:rsid w:val="00FD4E87"/>
    <w:pPr>
      <w:jc w:val="right"/>
    </w:pPr>
    <w:rPr>
      <w:rFonts w:eastAsia="HG丸ｺﾞｼｯｸM-PRO"/>
      <w:sz w:val="24"/>
    </w:rPr>
  </w:style>
  <w:style w:type="table" w:styleId="a7">
    <w:name w:val="Table Grid"/>
    <w:basedOn w:val="a1"/>
    <w:rsid w:val="006F43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746153"/>
    <w:pPr>
      <w:spacing w:line="480" w:lineRule="auto"/>
      <w:ind w:leftChars="400" w:left="851"/>
    </w:pPr>
  </w:style>
  <w:style w:type="paragraph" w:styleId="a8">
    <w:name w:val="header"/>
    <w:basedOn w:val="a"/>
    <w:rsid w:val="00DC45BA"/>
    <w:pPr>
      <w:tabs>
        <w:tab w:val="center" w:pos="4252"/>
        <w:tab w:val="right" w:pos="8504"/>
      </w:tabs>
      <w:snapToGrid w:val="0"/>
    </w:pPr>
  </w:style>
  <w:style w:type="paragraph" w:styleId="a9">
    <w:name w:val="footer"/>
    <w:basedOn w:val="a"/>
    <w:link w:val="aa"/>
    <w:uiPriority w:val="99"/>
    <w:rsid w:val="00DC45BA"/>
    <w:pPr>
      <w:tabs>
        <w:tab w:val="center" w:pos="4252"/>
        <w:tab w:val="right" w:pos="8504"/>
      </w:tabs>
      <w:snapToGrid w:val="0"/>
    </w:pPr>
  </w:style>
  <w:style w:type="character" w:styleId="ab">
    <w:name w:val="page number"/>
    <w:basedOn w:val="a0"/>
    <w:rsid w:val="00DC45BA"/>
  </w:style>
  <w:style w:type="character" w:styleId="ac">
    <w:name w:val="Hyperlink"/>
    <w:rsid w:val="007E2F60"/>
    <w:rPr>
      <w:color w:val="0563C1"/>
      <w:u w:val="single"/>
    </w:rPr>
  </w:style>
  <w:style w:type="character" w:styleId="ad">
    <w:name w:val="Unresolved Mention"/>
    <w:uiPriority w:val="99"/>
    <w:semiHidden/>
    <w:unhideWhenUsed/>
    <w:rsid w:val="007E2F60"/>
    <w:rPr>
      <w:color w:val="605E5C"/>
      <w:shd w:val="clear" w:color="auto" w:fill="E1DFDD"/>
    </w:rPr>
  </w:style>
  <w:style w:type="character" w:customStyle="1" w:styleId="aa">
    <w:name w:val="フッター (文字)"/>
    <w:link w:val="a9"/>
    <w:uiPriority w:val="99"/>
    <w:rsid w:val="000E37F7"/>
    <w:rPr>
      <w:kern w:val="2"/>
      <w:sz w:val="21"/>
      <w:szCs w:val="24"/>
    </w:rPr>
  </w:style>
  <w:style w:type="character" w:customStyle="1" w:styleId="20">
    <w:name w:val="本文インデント 2 (文字)"/>
    <w:link w:val="2"/>
    <w:rsid w:val="00DD64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718E-A3A7-4E49-AE89-C1864B29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平成１５年４月１７日</vt:lpstr>
      <vt:lpstr>平成１５年４月１７日</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平成１５年４月１７日</dc:title>
  <dc:subject/>
  <dc:creator>R＆J．SHIMA</dc:creator>
  <cp:keywords/>
  <dc:description/>
  <cp:lastModifiedBy>妹尾明子</cp:lastModifiedBy>
  <cp:revision>2</cp:revision>
  <cp:lastPrinted>2026-02-17T06:30:00Z</cp:lastPrinted>
  <dcterms:created xsi:type="dcterms:W3CDTF">2026-02-17T06:31:00Z</dcterms:created>
  <dcterms:modified xsi:type="dcterms:W3CDTF">2026-02-17T06:31:00Z</dcterms:modified>
</cp:coreProperties>
</file>